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BF3" w:rsidRDefault="008E1BF3" w:rsidP="006D026D">
      <w:pPr>
        <w:spacing w:after="0" w:line="240" w:lineRule="auto"/>
        <w:ind w:firstLine="567"/>
        <w:jc w:val="center"/>
        <w:rPr>
          <w:rFonts w:ascii="Times New Roman" w:hAnsi="Times New Roman" w:cs="Times New Roman"/>
          <w:b/>
          <w:sz w:val="28"/>
          <w:szCs w:val="28"/>
        </w:rPr>
      </w:pPr>
    </w:p>
    <w:p w:rsidR="008E1BF3" w:rsidRDefault="008E1BF3" w:rsidP="006D026D">
      <w:pPr>
        <w:spacing w:after="0" w:line="240" w:lineRule="auto"/>
        <w:ind w:firstLine="567"/>
        <w:jc w:val="center"/>
        <w:rPr>
          <w:rFonts w:ascii="Times New Roman" w:hAnsi="Times New Roman" w:cs="Times New Roman"/>
          <w:b/>
          <w:sz w:val="28"/>
          <w:szCs w:val="28"/>
        </w:rPr>
      </w:pPr>
    </w:p>
    <w:p w:rsidR="008E1BF3" w:rsidRDefault="008E1BF3" w:rsidP="006D026D">
      <w:pPr>
        <w:spacing w:after="0" w:line="240" w:lineRule="auto"/>
        <w:ind w:firstLine="567"/>
        <w:jc w:val="center"/>
        <w:rPr>
          <w:rFonts w:ascii="Times New Roman" w:hAnsi="Times New Roman" w:cs="Times New Roman"/>
          <w:b/>
          <w:sz w:val="28"/>
          <w:szCs w:val="28"/>
        </w:rPr>
      </w:pPr>
    </w:p>
    <w:p w:rsidR="008E1BF3" w:rsidRDefault="008E1BF3" w:rsidP="006D026D">
      <w:pPr>
        <w:spacing w:after="0" w:line="240" w:lineRule="auto"/>
        <w:ind w:firstLine="567"/>
        <w:jc w:val="center"/>
        <w:rPr>
          <w:rFonts w:ascii="Times New Roman" w:hAnsi="Times New Roman" w:cs="Times New Roman"/>
          <w:b/>
          <w:sz w:val="28"/>
          <w:szCs w:val="28"/>
        </w:rPr>
      </w:pPr>
    </w:p>
    <w:p w:rsidR="008E1BF3" w:rsidRDefault="008E1BF3" w:rsidP="006D026D">
      <w:pPr>
        <w:spacing w:after="0" w:line="240" w:lineRule="auto"/>
        <w:ind w:firstLine="567"/>
        <w:jc w:val="center"/>
        <w:rPr>
          <w:rFonts w:ascii="Times New Roman" w:hAnsi="Times New Roman" w:cs="Times New Roman"/>
          <w:b/>
          <w:sz w:val="28"/>
          <w:szCs w:val="28"/>
        </w:rPr>
      </w:pPr>
    </w:p>
    <w:p w:rsidR="008E1BF3" w:rsidRDefault="008E1BF3" w:rsidP="006D026D">
      <w:pPr>
        <w:spacing w:after="0" w:line="240" w:lineRule="auto"/>
        <w:ind w:firstLine="567"/>
        <w:jc w:val="center"/>
        <w:rPr>
          <w:rFonts w:ascii="Times New Roman" w:hAnsi="Times New Roman" w:cs="Times New Roman"/>
          <w:b/>
          <w:sz w:val="28"/>
          <w:szCs w:val="28"/>
        </w:rPr>
      </w:pPr>
    </w:p>
    <w:p w:rsidR="008E1BF3" w:rsidRPr="001E7A81" w:rsidRDefault="008E1BF3" w:rsidP="008E1BF3">
      <w:pPr>
        <w:spacing w:after="0" w:line="240" w:lineRule="auto"/>
        <w:jc w:val="center"/>
        <w:rPr>
          <w:rFonts w:ascii="Times New Roman" w:hAnsi="Times New Roman" w:cs="Times New Roman"/>
          <w:noProof/>
          <w:sz w:val="24"/>
          <w:szCs w:val="24"/>
        </w:rPr>
      </w:pPr>
      <w:r w:rsidRPr="001E7A81">
        <w:rPr>
          <w:rFonts w:ascii="Times New Roman" w:hAnsi="Times New Roman" w:cs="Times New Roman"/>
          <w:noProof/>
          <w:sz w:val="24"/>
          <w:szCs w:val="24"/>
        </w:rPr>
        <w:t>Муниципальное бюджетное дошкольное</w:t>
      </w:r>
    </w:p>
    <w:p w:rsidR="008E1BF3" w:rsidRPr="001E7A81" w:rsidRDefault="008E1BF3" w:rsidP="008E1BF3">
      <w:pPr>
        <w:spacing w:after="0" w:line="240" w:lineRule="auto"/>
        <w:jc w:val="center"/>
        <w:rPr>
          <w:rFonts w:ascii="Times New Roman" w:hAnsi="Times New Roman" w:cs="Times New Roman"/>
          <w:noProof/>
          <w:sz w:val="24"/>
          <w:szCs w:val="24"/>
        </w:rPr>
      </w:pPr>
      <w:r w:rsidRPr="001E7A81">
        <w:rPr>
          <w:rFonts w:ascii="Times New Roman" w:hAnsi="Times New Roman" w:cs="Times New Roman"/>
          <w:noProof/>
          <w:sz w:val="24"/>
          <w:szCs w:val="24"/>
        </w:rPr>
        <w:t>образовательное учреждение «</w:t>
      </w:r>
      <w:r>
        <w:rPr>
          <w:rFonts w:ascii="Times New Roman" w:hAnsi="Times New Roman" w:cs="Times New Roman"/>
          <w:noProof/>
          <w:sz w:val="24"/>
          <w:szCs w:val="24"/>
        </w:rPr>
        <w:t>Саянский детский сад</w:t>
      </w:r>
      <w:r w:rsidRPr="001E7A81">
        <w:rPr>
          <w:rFonts w:ascii="Times New Roman" w:hAnsi="Times New Roman" w:cs="Times New Roman"/>
          <w:noProof/>
          <w:sz w:val="24"/>
          <w:szCs w:val="24"/>
        </w:rPr>
        <w:t>»</w:t>
      </w:r>
    </w:p>
    <w:p w:rsidR="008E1BF3" w:rsidRPr="001E7A81" w:rsidRDefault="008E1BF3" w:rsidP="008E1BF3">
      <w:pPr>
        <w:spacing w:after="0" w:line="240" w:lineRule="auto"/>
        <w:jc w:val="both"/>
        <w:rPr>
          <w:rFonts w:ascii="Times New Roman" w:hAnsi="Times New Roman" w:cs="Times New Roman"/>
          <w:noProof/>
          <w:sz w:val="24"/>
          <w:szCs w:val="24"/>
        </w:rPr>
      </w:pPr>
    </w:p>
    <w:p w:rsidR="008E1BF3" w:rsidRPr="001E7A81" w:rsidRDefault="008E1BF3" w:rsidP="008E1BF3">
      <w:pPr>
        <w:spacing w:line="240" w:lineRule="auto"/>
        <w:jc w:val="both"/>
        <w:rPr>
          <w:rFonts w:ascii="Times New Roman" w:hAnsi="Times New Roman" w:cs="Times New Roman"/>
          <w:noProof/>
          <w:sz w:val="24"/>
          <w:szCs w:val="24"/>
        </w:rPr>
      </w:pPr>
    </w:p>
    <w:p w:rsidR="008E1BF3" w:rsidRPr="001E7A81" w:rsidRDefault="008E1BF3" w:rsidP="008E1BF3">
      <w:pPr>
        <w:spacing w:line="240" w:lineRule="auto"/>
        <w:jc w:val="both"/>
        <w:rPr>
          <w:rFonts w:ascii="Times New Roman" w:hAnsi="Times New Roman" w:cs="Times New Roman"/>
          <w:noProof/>
          <w:sz w:val="24"/>
          <w:szCs w:val="24"/>
        </w:rPr>
      </w:pPr>
    </w:p>
    <w:p w:rsidR="008E1BF3" w:rsidRPr="001E7A81" w:rsidRDefault="008E1BF3" w:rsidP="008E1BF3">
      <w:pPr>
        <w:spacing w:line="240" w:lineRule="auto"/>
        <w:jc w:val="both"/>
        <w:rPr>
          <w:rFonts w:ascii="Times New Roman" w:hAnsi="Times New Roman" w:cs="Times New Roman"/>
          <w:noProof/>
          <w:sz w:val="24"/>
          <w:szCs w:val="24"/>
        </w:rPr>
      </w:pPr>
      <w:bookmarkStart w:id="0" w:name="_GoBack"/>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margin">
              <wp:posOffset>-1061085</wp:posOffset>
            </wp:positionH>
            <wp:positionV relativeFrom="margin">
              <wp:posOffset>-681990</wp:posOffset>
            </wp:positionV>
            <wp:extent cx="7523480" cy="1066609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23480" cy="10666095"/>
                    </a:xfrm>
                    <a:prstGeom prst="rect">
                      <a:avLst/>
                    </a:prstGeom>
                    <a:noFill/>
                  </pic:spPr>
                </pic:pic>
              </a:graphicData>
            </a:graphic>
            <wp14:sizeRelH relativeFrom="margin">
              <wp14:pctWidth>0</wp14:pctWidth>
            </wp14:sizeRelH>
            <wp14:sizeRelV relativeFrom="margin">
              <wp14:pctHeight>0</wp14:pctHeight>
            </wp14:sizeRelV>
          </wp:anchor>
        </w:drawing>
      </w:r>
      <w:bookmarkEnd w:id="0"/>
    </w:p>
    <w:p w:rsidR="008E1BF3" w:rsidRPr="001E7A81" w:rsidRDefault="008E1BF3" w:rsidP="008E1BF3">
      <w:pPr>
        <w:spacing w:line="240" w:lineRule="auto"/>
        <w:jc w:val="both"/>
        <w:rPr>
          <w:rFonts w:ascii="Times New Roman" w:hAnsi="Times New Roman" w:cs="Times New Roman"/>
          <w:noProof/>
          <w:sz w:val="24"/>
          <w:szCs w:val="24"/>
        </w:rPr>
      </w:pPr>
    </w:p>
    <w:p w:rsidR="008E1BF3" w:rsidRDefault="008E1BF3" w:rsidP="008E1BF3">
      <w:pPr>
        <w:spacing w:after="0" w:line="240" w:lineRule="auto"/>
        <w:jc w:val="center"/>
        <w:rPr>
          <w:rFonts w:ascii="Times New Roman" w:hAnsi="Times New Roman" w:cs="Times New Roman"/>
          <w:b/>
          <w:sz w:val="24"/>
          <w:szCs w:val="24"/>
        </w:rPr>
      </w:pPr>
    </w:p>
    <w:p w:rsidR="008E1BF3" w:rsidRDefault="008E1BF3" w:rsidP="008E1BF3">
      <w:pPr>
        <w:spacing w:after="0" w:line="240" w:lineRule="auto"/>
        <w:jc w:val="center"/>
        <w:rPr>
          <w:rFonts w:ascii="Times New Roman" w:hAnsi="Times New Roman" w:cs="Times New Roman"/>
          <w:b/>
          <w:sz w:val="24"/>
          <w:szCs w:val="24"/>
        </w:rPr>
      </w:pPr>
    </w:p>
    <w:p w:rsidR="008E1BF3" w:rsidRPr="001E7A81" w:rsidRDefault="008E1BF3" w:rsidP="008E1BF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Творческий</w:t>
      </w:r>
      <w:r w:rsidRPr="001E7A81">
        <w:rPr>
          <w:rFonts w:ascii="Times New Roman" w:hAnsi="Times New Roman" w:cs="Times New Roman"/>
          <w:b/>
          <w:sz w:val="24"/>
          <w:szCs w:val="24"/>
        </w:rPr>
        <w:t xml:space="preserve"> проект</w:t>
      </w:r>
    </w:p>
    <w:p w:rsidR="008E1BF3" w:rsidRDefault="008E1BF3" w:rsidP="008E1BF3">
      <w:pPr>
        <w:spacing w:after="0" w:line="240" w:lineRule="auto"/>
        <w:jc w:val="center"/>
        <w:rPr>
          <w:rFonts w:ascii="Times New Roman" w:hAnsi="Times New Roman" w:cs="Times New Roman"/>
          <w:b/>
          <w:sz w:val="24"/>
          <w:szCs w:val="24"/>
        </w:rPr>
      </w:pPr>
      <w:r w:rsidRPr="001E7A81">
        <w:rPr>
          <w:rFonts w:ascii="Times New Roman" w:hAnsi="Times New Roman" w:cs="Times New Roman"/>
          <w:b/>
          <w:sz w:val="24"/>
          <w:szCs w:val="24"/>
        </w:rPr>
        <w:t xml:space="preserve">по </w:t>
      </w:r>
      <w:r>
        <w:rPr>
          <w:rFonts w:ascii="Times New Roman" w:hAnsi="Times New Roman" w:cs="Times New Roman"/>
          <w:b/>
          <w:sz w:val="24"/>
          <w:szCs w:val="24"/>
        </w:rPr>
        <w:t>формированию интеллектуальной, познавательной, речевой деятельности</w:t>
      </w:r>
      <w:r w:rsidRPr="001E7A81">
        <w:rPr>
          <w:rFonts w:ascii="Times New Roman" w:hAnsi="Times New Roman" w:cs="Times New Roman"/>
          <w:b/>
          <w:sz w:val="24"/>
          <w:szCs w:val="24"/>
        </w:rPr>
        <w:t xml:space="preserve">  </w:t>
      </w:r>
    </w:p>
    <w:p w:rsidR="008E1BF3" w:rsidRDefault="008E1BF3" w:rsidP="008E1BF3">
      <w:pPr>
        <w:spacing w:after="0" w:line="240" w:lineRule="auto"/>
        <w:jc w:val="center"/>
        <w:rPr>
          <w:rFonts w:ascii="Times New Roman" w:hAnsi="Times New Roman" w:cs="Times New Roman"/>
          <w:b/>
          <w:sz w:val="24"/>
          <w:szCs w:val="24"/>
        </w:rPr>
      </w:pPr>
      <w:r w:rsidRPr="001E7A81">
        <w:rPr>
          <w:rFonts w:ascii="Times New Roman" w:hAnsi="Times New Roman" w:cs="Times New Roman"/>
          <w:b/>
          <w:sz w:val="24"/>
          <w:szCs w:val="24"/>
        </w:rPr>
        <w:t>и развитию творческих</w:t>
      </w:r>
      <w:r>
        <w:rPr>
          <w:rFonts w:ascii="Times New Roman" w:hAnsi="Times New Roman" w:cs="Times New Roman"/>
          <w:b/>
          <w:sz w:val="24"/>
          <w:szCs w:val="24"/>
        </w:rPr>
        <w:t xml:space="preserve"> </w:t>
      </w:r>
      <w:r w:rsidRPr="001E7A81">
        <w:rPr>
          <w:rFonts w:ascii="Times New Roman" w:hAnsi="Times New Roman" w:cs="Times New Roman"/>
          <w:b/>
          <w:sz w:val="24"/>
          <w:szCs w:val="24"/>
        </w:rPr>
        <w:t xml:space="preserve">способностей воспитанников </w:t>
      </w:r>
    </w:p>
    <w:p w:rsidR="008E1BF3" w:rsidRDefault="008E1BF3" w:rsidP="008E1BF3">
      <w:pPr>
        <w:spacing w:after="0" w:line="240" w:lineRule="auto"/>
        <w:jc w:val="center"/>
        <w:rPr>
          <w:rFonts w:ascii="Times New Roman" w:hAnsi="Times New Roman" w:cs="Times New Roman"/>
          <w:b/>
          <w:sz w:val="24"/>
          <w:szCs w:val="24"/>
        </w:rPr>
      </w:pPr>
      <w:r w:rsidRPr="001E7A81">
        <w:rPr>
          <w:rFonts w:ascii="Times New Roman" w:hAnsi="Times New Roman" w:cs="Times New Roman"/>
          <w:b/>
          <w:sz w:val="24"/>
          <w:szCs w:val="24"/>
        </w:rPr>
        <w:t xml:space="preserve">младшего дошкольного возраста </w:t>
      </w:r>
    </w:p>
    <w:p w:rsidR="008E1BF3" w:rsidRPr="001E7A81" w:rsidRDefault="008E1BF3" w:rsidP="008E1BF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через художественно-эстетическое развитие</w:t>
      </w:r>
    </w:p>
    <w:p w:rsidR="008E1BF3" w:rsidRPr="001E7A81" w:rsidRDefault="008E1BF3" w:rsidP="008E1BF3">
      <w:pPr>
        <w:spacing w:after="0" w:line="240" w:lineRule="auto"/>
        <w:jc w:val="center"/>
        <w:rPr>
          <w:rFonts w:ascii="Times New Roman" w:hAnsi="Times New Roman" w:cs="Times New Roman"/>
          <w:b/>
          <w:noProof/>
          <w:color w:val="7030A0"/>
          <w:sz w:val="24"/>
          <w:szCs w:val="24"/>
        </w:rPr>
      </w:pPr>
      <w:r w:rsidRPr="001E7A81">
        <w:rPr>
          <w:rFonts w:ascii="Times New Roman" w:hAnsi="Times New Roman" w:cs="Times New Roman"/>
          <w:b/>
          <w:sz w:val="24"/>
          <w:szCs w:val="24"/>
        </w:rPr>
        <w:t>«</w:t>
      </w:r>
      <w:r>
        <w:rPr>
          <w:rFonts w:ascii="Times New Roman" w:eastAsia="Times New Roman" w:hAnsi="Times New Roman" w:cs="Times New Roman"/>
          <w:b/>
          <w:bCs/>
          <w:color w:val="000000"/>
          <w:sz w:val="28"/>
          <w:szCs w:val="28"/>
        </w:rPr>
        <w:t>Умные ладошки</w:t>
      </w:r>
      <w:r w:rsidRPr="001E7A81">
        <w:rPr>
          <w:rFonts w:ascii="Times New Roman" w:hAnsi="Times New Roman" w:cs="Times New Roman"/>
          <w:b/>
          <w:sz w:val="24"/>
          <w:szCs w:val="24"/>
        </w:rPr>
        <w:t>»</w:t>
      </w:r>
      <w:r w:rsidRPr="00EC3C82">
        <w:rPr>
          <w:rFonts w:ascii="Times New Roman" w:eastAsia="Times New Roman" w:hAnsi="Times New Roman" w:cs="Times New Roman"/>
          <w:sz w:val="28"/>
          <w:szCs w:val="28"/>
        </w:rPr>
        <w:t xml:space="preserve"> </w:t>
      </w:r>
    </w:p>
    <w:p w:rsidR="008E1BF3" w:rsidRPr="001E7A81" w:rsidRDefault="008E1BF3" w:rsidP="008E1BF3">
      <w:pPr>
        <w:spacing w:line="240" w:lineRule="auto"/>
        <w:jc w:val="both"/>
        <w:rPr>
          <w:rFonts w:ascii="Times New Roman" w:hAnsi="Times New Roman" w:cs="Times New Roman"/>
          <w:b/>
          <w:noProof/>
          <w:color w:val="7030A0"/>
          <w:sz w:val="24"/>
          <w:szCs w:val="24"/>
        </w:rPr>
      </w:pPr>
    </w:p>
    <w:p w:rsidR="008E1BF3" w:rsidRDefault="008E1BF3" w:rsidP="008E1BF3">
      <w:pPr>
        <w:tabs>
          <w:tab w:val="left" w:pos="5189"/>
        </w:tabs>
        <w:spacing w:after="0" w:line="240" w:lineRule="auto"/>
        <w:jc w:val="both"/>
        <w:rPr>
          <w:rFonts w:ascii="Times New Roman" w:hAnsi="Times New Roman" w:cs="Times New Roman"/>
          <w:bCs/>
          <w:sz w:val="24"/>
          <w:szCs w:val="24"/>
        </w:rPr>
      </w:pPr>
    </w:p>
    <w:p w:rsidR="008E1BF3" w:rsidRDefault="008E1BF3" w:rsidP="008E1BF3">
      <w:pPr>
        <w:tabs>
          <w:tab w:val="left" w:pos="5189"/>
        </w:tabs>
        <w:spacing w:after="0" w:line="240" w:lineRule="auto"/>
        <w:jc w:val="both"/>
        <w:rPr>
          <w:rFonts w:ascii="Times New Roman" w:hAnsi="Times New Roman" w:cs="Times New Roman"/>
          <w:bCs/>
          <w:sz w:val="24"/>
          <w:szCs w:val="24"/>
        </w:rPr>
      </w:pPr>
    </w:p>
    <w:p w:rsidR="008E1BF3" w:rsidRDefault="008E1BF3" w:rsidP="008E1BF3">
      <w:pPr>
        <w:tabs>
          <w:tab w:val="left" w:pos="5189"/>
        </w:tabs>
        <w:spacing w:after="0" w:line="240" w:lineRule="auto"/>
        <w:jc w:val="both"/>
        <w:rPr>
          <w:rFonts w:ascii="Times New Roman" w:hAnsi="Times New Roman" w:cs="Times New Roman"/>
          <w:bCs/>
          <w:sz w:val="24"/>
          <w:szCs w:val="24"/>
        </w:rPr>
      </w:pPr>
    </w:p>
    <w:p w:rsidR="008E1BF3" w:rsidRDefault="008E1BF3" w:rsidP="008E1BF3">
      <w:pPr>
        <w:tabs>
          <w:tab w:val="left" w:pos="5189"/>
        </w:tabs>
        <w:spacing w:after="0" w:line="240" w:lineRule="auto"/>
        <w:jc w:val="center"/>
        <w:rPr>
          <w:rFonts w:ascii="Times New Roman" w:hAnsi="Times New Roman" w:cs="Times New Roman"/>
          <w:bCs/>
          <w:sz w:val="24"/>
          <w:szCs w:val="24"/>
        </w:rPr>
      </w:pPr>
      <w:r w:rsidRPr="001E7A81">
        <w:rPr>
          <w:rFonts w:ascii="Times New Roman" w:hAnsi="Times New Roman" w:cs="Times New Roman"/>
          <w:bCs/>
          <w:sz w:val="24"/>
          <w:szCs w:val="24"/>
        </w:rPr>
        <w:t>Составила:</w:t>
      </w:r>
      <w:r>
        <w:rPr>
          <w:rFonts w:ascii="Times New Roman" w:hAnsi="Times New Roman" w:cs="Times New Roman"/>
          <w:bCs/>
          <w:sz w:val="24"/>
          <w:szCs w:val="24"/>
        </w:rPr>
        <w:t xml:space="preserve">  в</w:t>
      </w:r>
      <w:r w:rsidRPr="001E7A81">
        <w:rPr>
          <w:rFonts w:ascii="Times New Roman" w:hAnsi="Times New Roman" w:cs="Times New Roman"/>
          <w:bCs/>
          <w:sz w:val="24"/>
          <w:szCs w:val="24"/>
        </w:rPr>
        <w:t>оспитатель</w:t>
      </w:r>
    </w:p>
    <w:p w:rsidR="008E1BF3" w:rsidRDefault="008E1BF3" w:rsidP="008E1BF3">
      <w:pPr>
        <w:tabs>
          <w:tab w:val="left" w:pos="6005"/>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Е.В. Валь</w:t>
      </w:r>
    </w:p>
    <w:p w:rsidR="008E1BF3" w:rsidRDefault="008E1BF3" w:rsidP="008E1BF3">
      <w:pPr>
        <w:tabs>
          <w:tab w:val="left" w:pos="6005"/>
        </w:tabs>
        <w:spacing w:after="0" w:line="240" w:lineRule="auto"/>
        <w:jc w:val="right"/>
        <w:rPr>
          <w:rFonts w:ascii="Times New Roman" w:hAnsi="Times New Roman" w:cs="Times New Roman"/>
          <w:bCs/>
          <w:sz w:val="24"/>
          <w:szCs w:val="24"/>
        </w:rPr>
      </w:pPr>
    </w:p>
    <w:p w:rsidR="008E1BF3" w:rsidRDefault="008E1BF3" w:rsidP="008E1BF3">
      <w:pPr>
        <w:tabs>
          <w:tab w:val="left" w:pos="6005"/>
        </w:tabs>
        <w:spacing w:after="0" w:line="240" w:lineRule="auto"/>
        <w:jc w:val="both"/>
        <w:rPr>
          <w:rFonts w:ascii="Times New Roman" w:hAnsi="Times New Roman" w:cs="Times New Roman"/>
          <w:bCs/>
          <w:sz w:val="24"/>
          <w:szCs w:val="24"/>
        </w:rPr>
      </w:pPr>
    </w:p>
    <w:p w:rsidR="008E1BF3" w:rsidRDefault="008E1BF3" w:rsidP="008E1BF3">
      <w:pPr>
        <w:tabs>
          <w:tab w:val="left" w:pos="6005"/>
        </w:tabs>
        <w:spacing w:after="0" w:line="240" w:lineRule="auto"/>
        <w:jc w:val="both"/>
        <w:rPr>
          <w:rFonts w:ascii="Times New Roman" w:hAnsi="Times New Roman" w:cs="Times New Roman"/>
          <w:bCs/>
          <w:sz w:val="24"/>
          <w:szCs w:val="24"/>
        </w:rPr>
      </w:pPr>
    </w:p>
    <w:p w:rsidR="008E1BF3" w:rsidRDefault="008E1BF3" w:rsidP="008E1BF3">
      <w:pPr>
        <w:tabs>
          <w:tab w:val="left" w:pos="6005"/>
        </w:tabs>
        <w:spacing w:after="0" w:line="240" w:lineRule="auto"/>
        <w:jc w:val="both"/>
        <w:rPr>
          <w:rFonts w:ascii="Times New Roman" w:hAnsi="Times New Roman" w:cs="Times New Roman"/>
          <w:bCs/>
          <w:sz w:val="24"/>
          <w:szCs w:val="24"/>
        </w:rPr>
      </w:pPr>
    </w:p>
    <w:p w:rsidR="008E1BF3" w:rsidRDefault="008E1BF3" w:rsidP="008E1BF3">
      <w:pPr>
        <w:tabs>
          <w:tab w:val="left" w:pos="6005"/>
        </w:tabs>
        <w:spacing w:after="0" w:line="240" w:lineRule="auto"/>
        <w:jc w:val="both"/>
        <w:rPr>
          <w:rFonts w:ascii="Times New Roman" w:hAnsi="Times New Roman" w:cs="Times New Roman"/>
          <w:bCs/>
          <w:sz w:val="24"/>
          <w:szCs w:val="24"/>
        </w:rPr>
      </w:pPr>
    </w:p>
    <w:p w:rsidR="008E1BF3" w:rsidRDefault="008E1BF3" w:rsidP="008E1BF3">
      <w:pPr>
        <w:tabs>
          <w:tab w:val="left" w:pos="6005"/>
        </w:tabs>
        <w:spacing w:after="0" w:line="240" w:lineRule="auto"/>
        <w:jc w:val="both"/>
        <w:rPr>
          <w:rFonts w:ascii="Times New Roman" w:hAnsi="Times New Roman" w:cs="Times New Roman"/>
          <w:bCs/>
          <w:sz w:val="24"/>
          <w:szCs w:val="24"/>
        </w:rPr>
      </w:pPr>
    </w:p>
    <w:p w:rsidR="008E1BF3" w:rsidRDefault="008E1BF3" w:rsidP="008E1BF3">
      <w:pPr>
        <w:tabs>
          <w:tab w:val="left" w:pos="6005"/>
        </w:tabs>
        <w:spacing w:after="0" w:line="240" w:lineRule="auto"/>
        <w:jc w:val="both"/>
        <w:rPr>
          <w:rFonts w:ascii="Times New Roman" w:hAnsi="Times New Roman" w:cs="Times New Roman"/>
          <w:bCs/>
          <w:sz w:val="24"/>
          <w:szCs w:val="24"/>
        </w:rPr>
      </w:pPr>
    </w:p>
    <w:p w:rsidR="008E1BF3" w:rsidRDefault="008E1BF3" w:rsidP="008E1BF3">
      <w:pPr>
        <w:tabs>
          <w:tab w:val="left" w:pos="6005"/>
        </w:tabs>
        <w:spacing w:after="0" w:line="240" w:lineRule="auto"/>
        <w:jc w:val="both"/>
        <w:rPr>
          <w:rFonts w:ascii="Times New Roman" w:hAnsi="Times New Roman" w:cs="Times New Roman"/>
          <w:bCs/>
          <w:sz w:val="24"/>
          <w:szCs w:val="24"/>
        </w:rPr>
      </w:pPr>
    </w:p>
    <w:p w:rsidR="008E1BF3" w:rsidRDefault="008E1BF3" w:rsidP="008E1BF3">
      <w:pPr>
        <w:tabs>
          <w:tab w:val="left" w:pos="34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 Саянск 2017</w:t>
      </w:r>
    </w:p>
    <w:p w:rsidR="008E1BF3" w:rsidRDefault="008E1BF3" w:rsidP="006D026D">
      <w:pPr>
        <w:spacing w:after="0" w:line="240" w:lineRule="auto"/>
        <w:ind w:firstLine="567"/>
        <w:jc w:val="center"/>
        <w:rPr>
          <w:rFonts w:ascii="Times New Roman" w:hAnsi="Times New Roman" w:cs="Times New Roman"/>
          <w:b/>
          <w:sz w:val="28"/>
          <w:szCs w:val="28"/>
        </w:rPr>
      </w:pPr>
    </w:p>
    <w:p w:rsidR="008E1BF3" w:rsidRDefault="008E1BF3" w:rsidP="006D026D">
      <w:pPr>
        <w:spacing w:after="0" w:line="240" w:lineRule="auto"/>
        <w:ind w:firstLine="567"/>
        <w:jc w:val="center"/>
        <w:rPr>
          <w:rFonts w:ascii="Times New Roman" w:hAnsi="Times New Roman" w:cs="Times New Roman"/>
          <w:b/>
          <w:sz w:val="28"/>
          <w:szCs w:val="28"/>
        </w:rPr>
      </w:pPr>
    </w:p>
    <w:p w:rsidR="008E1BF3" w:rsidRDefault="008E1BF3" w:rsidP="006D026D">
      <w:pPr>
        <w:spacing w:after="0" w:line="240" w:lineRule="auto"/>
        <w:ind w:firstLine="567"/>
        <w:jc w:val="center"/>
        <w:rPr>
          <w:rFonts w:ascii="Times New Roman" w:hAnsi="Times New Roman" w:cs="Times New Roman"/>
          <w:b/>
          <w:sz w:val="28"/>
          <w:szCs w:val="28"/>
        </w:rPr>
      </w:pPr>
    </w:p>
    <w:p w:rsidR="008E1BF3" w:rsidRDefault="008E1BF3" w:rsidP="006D026D">
      <w:pPr>
        <w:spacing w:after="0" w:line="240" w:lineRule="auto"/>
        <w:ind w:firstLine="567"/>
        <w:jc w:val="center"/>
        <w:rPr>
          <w:rFonts w:ascii="Times New Roman" w:hAnsi="Times New Roman" w:cs="Times New Roman"/>
          <w:b/>
          <w:sz w:val="28"/>
          <w:szCs w:val="28"/>
        </w:rPr>
      </w:pPr>
    </w:p>
    <w:p w:rsidR="008E1BF3" w:rsidRDefault="008E1BF3" w:rsidP="006D026D">
      <w:pPr>
        <w:spacing w:after="0" w:line="240" w:lineRule="auto"/>
        <w:ind w:firstLine="567"/>
        <w:jc w:val="center"/>
        <w:rPr>
          <w:rFonts w:ascii="Times New Roman" w:hAnsi="Times New Roman" w:cs="Times New Roman"/>
          <w:b/>
          <w:sz w:val="28"/>
          <w:szCs w:val="28"/>
        </w:rPr>
      </w:pPr>
    </w:p>
    <w:p w:rsidR="008E1BF3" w:rsidRDefault="008E1BF3" w:rsidP="006D026D">
      <w:pPr>
        <w:spacing w:after="0" w:line="240" w:lineRule="auto"/>
        <w:ind w:firstLine="567"/>
        <w:jc w:val="center"/>
        <w:rPr>
          <w:rFonts w:ascii="Times New Roman" w:hAnsi="Times New Roman" w:cs="Times New Roman"/>
          <w:b/>
          <w:sz w:val="28"/>
          <w:szCs w:val="28"/>
        </w:rPr>
      </w:pPr>
    </w:p>
    <w:p w:rsidR="008E1BF3" w:rsidRDefault="008E1BF3" w:rsidP="006D026D">
      <w:pPr>
        <w:spacing w:after="0" w:line="240" w:lineRule="auto"/>
        <w:ind w:firstLine="567"/>
        <w:jc w:val="center"/>
        <w:rPr>
          <w:rFonts w:ascii="Times New Roman" w:hAnsi="Times New Roman" w:cs="Times New Roman"/>
          <w:b/>
          <w:sz w:val="28"/>
          <w:szCs w:val="28"/>
        </w:rPr>
      </w:pPr>
    </w:p>
    <w:p w:rsidR="008E1BF3" w:rsidRDefault="008E1BF3" w:rsidP="006D026D">
      <w:pPr>
        <w:spacing w:after="0" w:line="240" w:lineRule="auto"/>
        <w:ind w:firstLine="567"/>
        <w:jc w:val="center"/>
        <w:rPr>
          <w:rFonts w:ascii="Times New Roman" w:hAnsi="Times New Roman" w:cs="Times New Roman"/>
          <w:b/>
          <w:sz w:val="28"/>
          <w:szCs w:val="28"/>
        </w:rPr>
      </w:pPr>
    </w:p>
    <w:p w:rsidR="008E1BF3" w:rsidRDefault="008E1BF3" w:rsidP="006D026D">
      <w:pPr>
        <w:spacing w:after="0" w:line="240" w:lineRule="auto"/>
        <w:ind w:firstLine="567"/>
        <w:jc w:val="center"/>
        <w:rPr>
          <w:rFonts w:ascii="Times New Roman" w:hAnsi="Times New Roman" w:cs="Times New Roman"/>
          <w:b/>
          <w:sz w:val="28"/>
          <w:szCs w:val="28"/>
        </w:rPr>
      </w:pPr>
    </w:p>
    <w:p w:rsidR="008E1BF3" w:rsidRDefault="008E1BF3" w:rsidP="006D026D">
      <w:pPr>
        <w:spacing w:after="0" w:line="240" w:lineRule="auto"/>
        <w:ind w:firstLine="567"/>
        <w:jc w:val="center"/>
        <w:rPr>
          <w:rFonts w:ascii="Times New Roman" w:hAnsi="Times New Roman" w:cs="Times New Roman"/>
          <w:b/>
          <w:sz w:val="28"/>
          <w:szCs w:val="28"/>
        </w:rPr>
      </w:pPr>
    </w:p>
    <w:p w:rsidR="006D026D" w:rsidRPr="006D026D" w:rsidRDefault="006D026D" w:rsidP="006D026D">
      <w:pPr>
        <w:spacing w:after="0" w:line="240" w:lineRule="auto"/>
        <w:ind w:firstLine="567"/>
        <w:jc w:val="center"/>
        <w:rPr>
          <w:rFonts w:ascii="Times New Roman" w:hAnsi="Times New Roman" w:cs="Times New Roman"/>
          <w:b/>
          <w:sz w:val="28"/>
          <w:szCs w:val="28"/>
        </w:rPr>
      </w:pPr>
      <w:r w:rsidRPr="006D026D">
        <w:rPr>
          <w:rFonts w:ascii="Times New Roman" w:hAnsi="Times New Roman" w:cs="Times New Roman"/>
          <w:b/>
          <w:sz w:val="28"/>
          <w:szCs w:val="28"/>
        </w:rPr>
        <w:lastRenderedPageBreak/>
        <w:t>Информационная карта проекта</w:t>
      </w:r>
    </w:p>
    <w:p w:rsidR="006D026D" w:rsidRPr="006D026D" w:rsidRDefault="006D026D" w:rsidP="006D026D">
      <w:pPr>
        <w:spacing w:after="0" w:line="240" w:lineRule="auto"/>
        <w:ind w:firstLine="567"/>
        <w:jc w:val="both"/>
        <w:rPr>
          <w:rFonts w:ascii="Times New Roman" w:hAnsi="Times New Roman" w:cs="Times New Roman"/>
          <w:sz w:val="28"/>
          <w:szCs w:val="28"/>
        </w:rPr>
      </w:pPr>
    </w:p>
    <w:tbl>
      <w:tblPr>
        <w:tblStyle w:val="1"/>
        <w:tblW w:w="10347" w:type="dxa"/>
        <w:jc w:val="center"/>
        <w:tblLook w:val="04A0" w:firstRow="1" w:lastRow="0" w:firstColumn="1" w:lastColumn="0" w:noHBand="0" w:noVBand="1"/>
      </w:tblPr>
      <w:tblGrid>
        <w:gridCol w:w="2617"/>
        <w:gridCol w:w="7730"/>
      </w:tblGrid>
      <w:tr w:rsidR="006D026D" w:rsidRPr="00A87575" w:rsidTr="00A87575">
        <w:trPr>
          <w:trHeight w:val="548"/>
          <w:jc w:val="center"/>
        </w:trPr>
        <w:tc>
          <w:tcPr>
            <w:tcW w:w="2617" w:type="dxa"/>
          </w:tcPr>
          <w:p w:rsidR="006D026D" w:rsidRPr="00A87575" w:rsidRDefault="006D026D" w:rsidP="00A87575">
            <w:pPr>
              <w:jc w:val="both"/>
              <w:rPr>
                <w:rFonts w:ascii="Times New Roman" w:hAnsi="Times New Roman" w:cs="Times New Roman"/>
                <w:sz w:val="24"/>
                <w:szCs w:val="24"/>
              </w:rPr>
            </w:pPr>
            <w:r w:rsidRPr="00A87575">
              <w:rPr>
                <w:rFonts w:ascii="Times New Roman" w:hAnsi="Times New Roman" w:cs="Times New Roman"/>
                <w:sz w:val="24"/>
                <w:szCs w:val="24"/>
              </w:rPr>
              <w:t>Название проекта</w:t>
            </w:r>
          </w:p>
        </w:tc>
        <w:tc>
          <w:tcPr>
            <w:tcW w:w="7730" w:type="dxa"/>
          </w:tcPr>
          <w:p w:rsidR="006D026D" w:rsidRPr="00A87575" w:rsidRDefault="006D026D" w:rsidP="0089295D">
            <w:pPr>
              <w:ind w:firstLine="567"/>
              <w:jc w:val="both"/>
              <w:rPr>
                <w:rFonts w:ascii="Times New Roman" w:hAnsi="Times New Roman" w:cs="Times New Roman"/>
                <w:sz w:val="24"/>
                <w:szCs w:val="24"/>
              </w:rPr>
            </w:pPr>
            <w:r w:rsidRPr="00A87575">
              <w:rPr>
                <w:rFonts w:ascii="Times New Roman" w:hAnsi="Times New Roman" w:cs="Times New Roman"/>
                <w:sz w:val="24"/>
                <w:szCs w:val="24"/>
              </w:rPr>
              <w:t>«</w:t>
            </w:r>
            <w:r w:rsidR="0089295D" w:rsidRPr="00A87575">
              <w:rPr>
                <w:rFonts w:ascii="Times New Roman" w:eastAsia="Times New Roman" w:hAnsi="Times New Roman" w:cs="Times New Roman"/>
                <w:bCs/>
                <w:color w:val="000000"/>
                <w:sz w:val="24"/>
                <w:szCs w:val="24"/>
              </w:rPr>
              <w:t>Умные ладошки</w:t>
            </w:r>
            <w:r w:rsidRPr="00A87575">
              <w:rPr>
                <w:rFonts w:ascii="Times New Roman" w:hAnsi="Times New Roman" w:cs="Times New Roman"/>
                <w:sz w:val="24"/>
                <w:szCs w:val="24"/>
              </w:rPr>
              <w:t>»</w:t>
            </w:r>
          </w:p>
        </w:tc>
      </w:tr>
      <w:tr w:rsidR="006D026D" w:rsidRPr="00A87575" w:rsidTr="00A87575">
        <w:trPr>
          <w:trHeight w:val="274"/>
          <w:jc w:val="center"/>
        </w:trPr>
        <w:tc>
          <w:tcPr>
            <w:tcW w:w="2617" w:type="dxa"/>
          </w:tcPr>
          <w:p w:rsidR="006D026D" w:rsidRPr="00A87575" w:rsidRDefault="006D026D" w:rsidP="00A87575">
            <w:pPr>
              <w:jc w:val="both"/>
              <w:rPr>
                <w:rFonts w:ascii="Times New Roman" w:hAnsi="Times New Roman" w:cs="Times New Roman"/>
                <w:sz w:val="24"/>
                <w:szCs w:val="24"/>
              </w:rPr>
            </w:pPr>
            <w:r w:rsidRPr="00A87575">
              <w:rPr>
                <w:rFonts w:ascii="Times New Roman" w:hAnsi="Times New Roman" w:cs="Times New Roman"/>
                <w:sz w:val="24"/>
                <w:szCs w:val="24"/>
              </w:rPr>
              <w:t>Тип проекта</w:t>
            </w:r>
          </w:p>
        </w:tc>
        <w:tc>
          <w:tcPr>
            <w:tcW w:w="7730" w:type="dxa"/>
          </w:tcPr>
          <w:p w:rsidR="006D026D" w:rsidRPr="00A87575" w:rsidRDefault="006D026D" w:rsidP="00CE6301">
            <w:pPr>
              <w:ind w:firstLine="567"/>
              <w:jc w:val="both"/>
              <w:rPr>
                <w:rFonts w:ascii="Times New Roman" w:hAnsi="Times New Roman" w:cs="Times New Roman"/>
                <w:sz w:val="24"/>
                <w:szCs w:val="24"/>
              </w:rPr>
            </w:pPr>
            <w:r w:rsidRPr="00A87575">
              <w:rPr>
                <w:rFonts w:ascii="Times New Roman" w:hAnsi="Times New Roman" w:cs="Times New Roman"/>
                <w:sz w:val="24"/>
                <w:szCs w:val="24"/>
              </w:rPr>
              <w:t xml:space="preserve"> </w:t>
            </w:r>
            <w:r w:rsidR="00CE6301" w:rsidRPr="00A87575">
              <w:rPr>
                <w:rFonts w:ascii="Times New Roman" w:hAnsi="Times New Roman" w:cs="Times New Roman"/>
                <w:sz w:val="24"/>
                <w:szCs w:val="24"/>
              </w:rPr>
              <w:t>Творческий</w:t>
            </w:r>
          </w:p>
        </w:tc>
      </w:tr>
      <w:tr w:rsidR="006D026D" w:rsidRPr="00A87575" w:rsidTr="00A87575">
        <w:trPr>
          <w:trHeight w:val="274"/>
          <w:jc w:val="center"/>
        </w:trPr>
        <w:tc>
          <w:tcPr>
            <w:tcW w:w="2617" w:type="dxa"/>
          </w:tcPr>
          <w:p w:rsidR="006D026D" w:rsidRPr="00A87575" w:rsidRDefault="006D026D" w:rsidP="00A87575">
            <w:pPr>
              <w:jc w:val="both"/>
              <w:rPr>
                <w:rFonts w:ascii="Times New Roman" w:hAnsi="Times New Roman" w:cs="Times New Roman"/>
                <w:sz w:val="24"/>
                <w:szCs w:val="24"/>
              </w:rPr>
            </w:pPr>
            <w:r w:rsidRPr="00A87575">
              <w:rPr>
                <w:rFonts w:ascii="Times New Roman" w:hAnsi="Times New Roman" w:cs="Times New Roman"/>
                <w:sz w:val="24"/>
                <w:szCs w:val="24"/>
              </w:rPr>
              <w:t>Вид проекта</w:t>
            </w:r>
          </w:p>
        </w:tc>
        <w:tc>
          <w:tcPr>
            <w:tcW w:w="7730" w:type="dxa"/>
          </w:tcPr>
          <w:p w:rsidR="006D026D" w:rsidRPr="00A87575" w:rsidRDefault="006D026D" w:rsidP="006D026D">
            <w:pPr>
              <w:ind w:firstLine="567"/>
              <w:jc w:val="both"/>
              <w:rPr>
                <w:rFonts w:ascii="Times New Roman" w:hAnsi="Times New Roman" w:cs="Times New Roman"/>
                <w:sz w:val="24"/>
                <w:szCs w:val="24"/>
              </w:rPr>
            </w:pPr>
            <w:r w:rsidRPr="00A87575">
              <w:rPr>
                <w:rFonts w:ascii="Times New Roman" w:hAnsi="Times New Roman" w:cs="Times New Roman"/>
                <w:sz w:val="24"/>
                <w:szCs w:val="24"/>
              </w:rPr>
              <w:t xml:space="preserve">Долгосрочный </w:t>
            </w:r>
          </w:p>
        </w:tc>
      </w:tr>
      <w:tr w:rsidR="006D026D" w:rsidRPr="00A87575" w:rsidTr="00A87575">
        <w:trPr>
          <w:trHeight w:val="623"/>
          <w:jc w:val="center"/>
        </w:trPr>
        <w:tc>
          <w:tcPr>
            <w:tcW w:w="2617" w:type="dxa"/>
          </w:tcPr>
          <w:p w:rsidR="006D026D" w:rsidRPr="00A87575" w:rsidRDefault="006D026D" w:rsidP="00A87575">
            <w:pPr>
              <w:jc w:val="both"/>
              <w:rPr>
                <w:rFonts w:ascii="Times New Roman" w:hAnsi="Times New Roman" w:cs="Times New Roman"/>
                <w:sz w:val="24"/>
                <w:szCs w:val="24"/>
              </w:rPr>
            </w:pPr>
            <w:r w:rsidRPr="00A87575">
              <w:rPr>
                <w:rFonts w:ascii="Times New Roman" w:hAnsi="Times New Roman" w:cs="Times New Roman"/>
                <w:sz w:val="24"/>
                <w:szCs w:val="24"/>
              </w:rPr>
              <w:t>По количеству детей, вовлечённых в проект</w:t>
            </w:r>
          </w:p>
        </w:tc>
        <w:tc>
          <w:tcPr>
            <w:tcW w:w="7730" w:type="dxa"/>
          </w:tcPr>
          <w:p w:rsidR="006D026D" w:rsidRPr="00A87575" w:rsidRDefault="006D026D" w:rsidP="006D026D">
            <w:pPr>
              <w:ind w:firstLine="567"/>
              <w:jc w:val="both"/>
              <w:rPr>
                <w:rFonts w:ascii="Times New Roman" w:hAnsi="Times New Roman" w:cs="Times New Roman"/>
                <w:sz w:val="24"/>
                <w:szCs w:val="24"/>
              </w:rPr>
            </w:pPr>
            <w:r w:rsidRPr="00A87575">
              <w:rPr>
                <w:rFonts w:ascii="Times New Roman" w:hAnsi="Times New Roman" w:cs="Times New Roman"/>
                <w:sz w:val="24"/>
                <w:szCs w:val="24"/>
              </w:rPr>
              <w:t>Групповой</w:t>
            </w:r>
          </w:p>
        </w:tc>
      </w:tr>
      <w:tr w:rsidR="006D026D" w:rsidRPr="00A87575" w:rsidTr="00A87575">
        <w:trPr>
          <w:trHeight w:val="1229"/>
          <w:jc w:val="center"/>
        </w:trPr>
        <w:tc>
          <w:tcPr>
            <w:tcW w:w="2617" w:type="dxa"/>
          </w:tcPr>
          <w:p w:rsidR="006D026D" w:rsidRPr="00A87575" w:rsidRDefault="006D026D" w:rsidP="00A87575">
            <w:pPr>
              <w:jc w:val="both"/>
              <w:rPr>
                <w:rFonts w:ascii="Times New Roman" w:hAnsi="Times New Roman" w:cs="Times New Roman"/>
                <w:sz w:val="24"/>
                <w:szCs w:val="24"/>
                <w:highlight w:val="yellow"/>
              </w:rPr>
            </w:pPr>
            <w:r w:rsidRPr="00A87575">
              <w:rPr>
                <w:rFonts w:ascii="Times New Roman" w:hAnsi="Times New Roman" w:cs="Times New Roman"/>
                <w:sz w:val="24"/>
                <w:szCs w:val="24"/>
              </w:rPr>
              <w:t>Форма проведения</w:t>
            </w:r>
          </w:p>
        </w:tc>
        <w:tc>
          <w:tcPr>
            <w:tcW w:w="7730" w:type="dxa"/>
          </w:tcPr>
          <w:p w:rsidR="001910B4" w:rsidRPr="00A87575" w:rsidRDefault="001910B4" w:rsidP="001910B4">
            <w:pPr>
              <w:ind w:firstLine="621"/>
              <w:rPr>
                <w:rFonts w:ascii="Times New Roman" w:eastAsia="Times New Roman" w:hAnsi="Times New Roman" w:cs="Times New Roman"/>
                <w:sz w:val="24"/>
                <w:szCs w:val="24"/>
              </w:rPr>
            </w:pPr>
            <w:r w:rsidRPr="00A87575">
              <w:rPr>
                <w:rFonts w:ascii="Times New Roman" w:eastAsia="Times New Roman" w:hAnsi="Times New Roman" w:cs="Times New Roman"/>
                <w:sz w:val="24"/>
                <w:szCs w:val="24"/>
              </w:rPr>
              <w:t xml:space="preserve">Занятия </w:t>
            </w:r>
            <w:r w:rsidR="00A87575" w:rsidRPr="00A87575">
              <w:rPr>
                <w:rFonts w:ascii="Times New Roman" w:eastAsia="Times New Roman" w:hAnsi="Times New Roman" w:cs="Times New Roman"/>
                <w:sz w:val="24"/>
                <w:szCs w:val="24"/>
              </w:rPr>
              <w:t>по изобразительной деятельности;</w:t>
            </w:r>
          </w:p>
          <w:p w:rsidR="001910B4" w:rsidRPr="00A87575" w:rsidRDefault="001910B4" w:rsidP="001910B4">
            <w:pPr>
              <w:ind w:firstLine="621"/>
              <w:rPr>
                <w:rFonts w:ascii="Times New Roman" w:eastAsia="Times New Roman" w:hAnsi="Times New Roman" w:cs="Times New Roman"/>
                <w:sz w:val="24"/>
                <w:szCs w:val="24"/>
              </w:rPr>
            </w:pPr>
            <w:r w:rsidRPr="00A87575">
              <w:rPr>
                <w:rFonts w:ascii="Times New Roman" w:eastAsia="Times New Roman" w:hAnsi="Times New Roman" w:cs="Times New Roman"/>
                <w:sz w:val="24"/>
                <w:szCs w:val="24"/>
              </w:rPr>
              <w:t>Занятия по музыкальному воспи</w:t>
            </w:r>
            <w:r w:rsidR="00A87575" w:rsidRPr="00A87575">
              <w:rPr>
                <w:rFonts w:ascii="Times New Roman" w:eastAsia="Times New Roman" w:hAnsi="Times New Roman" w:cs="Times New Roman"/>
                <w:sz w:val="24"/>
                <w:szCs w:val="24"/>
              </w:rPr>
              <w:t>танию;</w:t>
            </w:r>
          </w:p>
          <w:p w:rsidR="001910B4" w:rsidRPr="00A87575" w:rsidRDefault="00A87575" w:rsidP="001910B4">
            <w:pPr>
              <w:ind w:firstLine="621"/>
              <w:rPr>
                <w:rFonts w:ascii="Times New Roman" w:eastAsia="Times New Roman" w:hAnsi="Times New Roman" w:cs="Times New Roman"/>
                <w:sz w:val="24"/>
                <w:szCs w:val="24"/>
              </w:rPr>
            </w:pPr>
            <w:r w:rsidRPr="00A87575">
              <w:rPr>
                <w:rFonts w:ascii="Times New Roman" w:eastAsia="Times New Roman" w:hAnsi="Times New Roman" w:cs="Times New Roman"/>
                <w:sz w:val="24"/>
                <w:szCs w:val="24"/>
              </w:rPr>
              <w:t>Театрализованную деятельность;</w:t>
            </w:r>
          </w:p>
          <w:p w:rsidR="001910B4" w:rsidRPr="00A87575" w:rsidRDefault="00A87575" w:rsidP="001910B4">
            <w:pPr>
              <w:ind w:firstLine="621"/>
              <w:rPr>
                <w:rFonts w:ascii="Times New Roman" w:eastAsia="Times New Roman" w:hAnsi="Times New Roman" w:cs="Times New Roman"/>
                <w:sz w:val="24"/>
                <w:szCs w:val="24"/>
              </w:rPr>
            </w:pPr>
            <w:r w:rsidRPr="00A87575">
              <w:rPr>
                <w:rFonts w:ascii="Times New Roman" w:eastAsia="Times New Roman" w:hAnsi="Times New Roman" w:cs="Times New Roman"/>
                <w:sz w:val="24"/>
                <w:szCs w:val="24"/>
              </w:rPr>
              <w:t>Индивидуальную работу;</w:t>
            </w:r>
          </w:p>
          <w:p w:rsidR="001910B4" w:rsidRPr="00A87575" w:rsidRDefault="00A87575" w:rsidP="001910B4">
            <w:pPr>
              <w:ind w:firstLine="621"/>
              <w:rPr>
                <w:rFonts w:ascii="Times New Roman" w:eastAsia="Times New Roman" w:hAnsi="Times New Roman" w:cs="Times New Roman"/>
                <w:sz w:val="24"/>
                <w:szCs w:val="24"/>
              </w:rPr>
            </w:pPr>
            <w:r w:rsidRPr="00A87575">
              <w:rPr>
                <w:rFonts w:ascii="Times New Roman" w:eastAsia="Times New Roman" w:hAnsi="Times New Roman" w:cs="Times New Roman"/>
                <w:sz w:val="24"/>
                <w:szCs w:val="24"/>
              </w:rPr>
              <w:t>В</w:t>
            </w:r>
            <w:r w:rsidR="001910B4" w:rsidRPr="00A87575">
              <w:rPr>
                <w:rFonts w:ascii="Times New Roman" w:eastAsia="Times New Roman" w:hAnsi="Times New Roman" w:cs="Times New Roman"/>
                <w:sz w:val="24"/>
                <w:szCs w:val="24"/>
              </w:rPr>
              <w:t>ыставки детск</w:t>
            </w:r>
            <w:r w:rsidRPr="00A87575">
              <w:rPr>
                <w:rFonts w:ascii="Times New Roman" w:eastAsia="Times New Roman" w:hAnsi="Times New Roman" w:cs="Times New Roman"/>
                <w:sz w:val="24"/>
                <w:szCs w:val="24"/>
              </w:rPr>
              <w:t>их работ, персональные выставки;</w:t>
            </w:r>
          </w:p>
          <w:p w:rsidR="006D026D" w:rsidRPr="00A87575" w:rsidRDefault="00A87575" w:rsidP="001910B4">
            <w:pPr>
              <w:ind w:firstLine="621"/>
              <w:rPr>
                <w:rFonts w:eastAsia="Times New Roman"/>
                <w:sz w:val="24"/>
                <w:szCs w:val="24"/>
              </w:rPr>
            </w:pPr>
            <w:r w:rsidRPr="00A87575">
              <w:rPr>
                <w:rFonts w:ascii="Times New Roman" w:eastAsia="Times New Roman" w:hAnsi="Times New Roman" w:cs="Times New Roman"/>
                <w:sz w:val="24"/>
                <w:szCs w:val="24"/>
              </w:rPr>
              <w:t>П</w:t>
            </w:r>
            <w:r w:rsidR="001910B4" w:rsidRPr="00A87575">
              <w:rPr>
                <w:rFonts w:ascii="Times New Roman" w:eastAsia="Times New Roman" w:hAnsi="Times New Roman" w:cs="Times New Roman"/>
                <w:sz w:val="24"/>
                <w:szCs w:val="24"/>
              </w:rPr>
              <w:t>раздники и развлечения.</w:t>
            </w:r>
          </w:p>
        </w:tc>
      </w:tr>
      <w:tr w:rsidR="006D026D" w:rsidRPr="00A87575" w:rsidTr="00A87575">
        <w:trPr>
          <w:trHeight w:val="316"/>
          <w:jc w:val="center"/>
        </w:trPr>
        <w:tc>
          <w:tcPr>
            <w:tcW w:w="2617" w:type="dxa"/>
          </w:tcPr>
          <w:p w:rsidR="006D026D" w:rsidRPr="00A87575" w:rsidRDefault="006D026D" w:rsidP="00A87575">
            <w:pPr>
              <w:jc w:val="both"/>
              <w:rPr>
                <w:rFonts w:ascii="Times New Roman" w:hAnsi="Times New Roman" w:cs="Times New Roman"/>
                <w:sz w:val="24"/>
                <w:szCs w:val="24"/>
              </w:rPr>
            </w:pPr>
            <w:r w:rsidRPr="00A87575">
              <w:rPr>
                <w:rFonts w:ascii="Times New Roman" w:hAnsi="Times New Roman" w:cs="Times New Roman"/>
                <w:sz w:val="24"/>
                <w:szCs w:val="24"/>
              </w:rPr>
              <w:t>По уровню контактов</w:t>
            </w:r>
          </w:p>
        </w:tc>
        <w:tc>
          <w:tcPr>
            <w:tcW w:w="7730" w:type="dxa"/>
          </w:tcPr>
          <w:p w:rsidR="006D026D" w:rsidRPr="00A87575" w:rsidRDefault="006D026D" w:rsidP="006D026D">
            <w:pPr>
              <w:ind w:firstLine="567"/>
              <w:jc w:val="both"/>
              <w:rPr>
                <w:rFonts w:ascii="Times New Roman" w:hAnsi="Times New Roman" w:cs="Times New Roman"/>
                <w:sz w:val="24"/>
                <w:szCs w:val="24"/>
              </w:rPr>
            </w:pPr>
            <w:r w:rsidRPr="00A87575">
              <w:rPr>
                <w:rFonts w:ascii="Times New Roman" w:hAnsi="Times New Roman" w:cs="Times New Roman"/>
                <w:sz w:val="24"/>
                <w:szCs w:val="24"/>
              </w:rPr>
              <w:t>На уровне образовательного учреждения и семей</w:t>
            </w:r>
          </w:p>
        </w:tc>
      </w:tr>
      <w:tr w:rsidR="006D026D" w:rsidRPr="00A87575" w:rsidTr="00A87575">
        <w:trPr>
          <w:trHeight w:val="2785"/>
          <w:jc w:val="center"/>
        </w:trPr>
        <w:tc>
          <w:tcPr>
            <w:tcW w:w="2617" w:type="dxa"/>
          </w:tcPr>
          <w:p w:rsidR="006D026D" w:rsidRPr="00A87575" w:rsidRDefault="006D026D" w:rsidP="00A87575">
            <w:pPr>
              <w:spacing w:before="100" w:beforeAutospacing="1" w:after="100" w:afterAutospacing="1"/>
              <w:contextualSpacing/>
              <w:jc w:val="both"/>
              <w:rPr>
                <w:rFonts w:ascii="Times New Roman" w:eastAsia="Times New Roman" w:hAnsi="Times New Roman" w:cs="Times New Roman"/>
                <w:sz w:val="24"/>
                <w:szCs w:val="24"/>
              </w:rPr>
            </w:pPr>
            <w:r w:rsidRPr="00A87575">
              <w:rPr>
                <w:rFonts w:ascii="Times New Roman" w:eastAsia="Times New Roman" w:hAnsi="Times New Roman" w:cs="Times New Roman"/>
                <w:bCs/>
                <w:sz w:val="24"/>
                <w:szCs w:val="24"/>
              </w:rPr>
              <w:t xml:space="preserve">Нормативно-правовое обеспечение </w:t>
            </w:r>
          </w:p>
          <w:p w:rsidR="006D026D" w:rsidRPr="00A87575" w:rsidRDefault="006D026D" w:rsidP="006D026D">
            <w:pPr>
              <w:spacing w:after="100" w:afterAutospacing="1"/>
              <w:ind w:firstLine="567"/>
              <w:contextualSpacing/>
              <w:jc w:val="both"/>
              <w:rPr>
                <w:rFonts w:ascii="Times New Roman" w:eastAsia="Times New Roman" w:hAnsi="Times New Roman" w:cs="Times New Roman"/>
                <w:sz w:val="24"/>
                <w:szCs w:val="24"/>
              </w:rPr>
            </w:pPr>
          </w:p>
          <w:p w:rsidR="006D026D" w:rsidRPr="00A87575" w:rsidRDefault="006D026D" w:rsidP="006D026D">
            <w:pPr>
              <w:ind w:firstLine="567"/>
              <w:jc w:val="both"/>
              <w:rPr>
                <w:rFonts w:ascii="Times New Roman" w:hAnsi="Times New Roman" w:cs="Times New Roman"/>
                <w:sz w:val="24"/>
                <w:szCs w:val="24"/>
              </w:rPr>
            </w:pPr>
          </w:p>
        </w:tc>
        <w:tc>
          <w:tcPr>
            <w:tcW w:w="7730" w:type="dxa"/>
          </w:tcPr>
          <w:p w:rsidR="006D026D" w:rsidRPr="00A87575" w:rsidRDefault="006D026D" w:rsidP="006D026D">
            <w:pPr>
              <w:spacing w:before="100" w:beforeAutospacing="1" w:after="100" w:afterAutospacing="1"/>
              <w:ind w:firstLine="567"/>
              <w:contextualSpacing/>
              <w:jc w:val="both"/>
              <w:rPr>
                <w:rFonts w:ascii="Times New Roman" w:eastAsia="Times New Roman" w:hAnsi="Times New Roman" w:cs="Times New Roman"/>
                <w:bCs/>
                <w:sz w:val="24"/>
                <w:szCs w:val="24"/>
              </w:rPr>
            </w:pPr>
            <w:r w:rsidRPr="00A87575">
              <w:rPr>
                <w:rFonts w:ascii="Times New Roman" w:eastAsia="Times New Roman" w:hAnsi="Times New Roman" w:cs="Times New Roman"/>
                <w:bCs/>
                <w:sz w:val="24"/>
                <w:szCs w:val="24"/>
              </w:rPr>
              <w:t>Концепция дошкольного воспитания (</w:t>
            </w:r>
            <w:smartTag w:uri="urn:schemas-microsoft-com:office:smarttags" w:element="metricconverter">
              <w:smartTagPr>
                <w:attr w:name="ProductID" w:val="1989 г"/>
              </w:smartTagPr>
              <w:r w:rsidRPr="00A87575">
                <w:rPr>
                  <w:rFonts w:ascii="Times New Roman" w:eastAsia="Times New Roman" w:hAnsi="Times New Roman" w:cs="Times New Roman"/>
                  <w:bCs/>
                  <w:sz w:val="24"/>
                  <w:szCs w:val="24"/>
                </w:rPr>
                <w:t>1989 г</w:t>
              </w:r>
            </w:smartTag>
            <w:r w:rsidRPr="00A87575">
              <w:rPr>
                <w:rFonts w:ascii="Times New Roman" w:eastAsia="Times New Roman" w:hAnsi="Times New Roman" w:cs="Times New Roman"/>
                <w:bCs/>
                <w:sz w:val="24"/>
                <w:szCs w:val="24"/>
              </w:rPr>
              <w:t>.)</w:t>
            </w:r>
          </w:p>
          <w:p w:rsidR="006D026D" w:rsidRPr="00A87575" w:rsidRDefault="006D026D" w:rsidP="006D026D">
            <w:pPr>
              <w:spacing w:before="100" w:beforeAutospacing="1" w:after="100" w:afterAutospacing="1"/>
              <w:ind w:firstLine="567"/>
              <w:contextualSpacing/>
              <w:jc w:val="both"/>
              <w:rPr>
                <w:rFonts w:ascii="Times New Roman" w:eastAsia="Times New Roman" w:hAnsi="Times New Roman" w:cs="Times New Roman"/>
                <w:bCs/>
                <w:sz w:val="24"/>
                <w:szCs w:val="24"/>
              </w:rPr>
            </w:pPr>
            <w:r w:rsidRPr="00A87575">
              <w:rPr>
                <w:rFonts w:ascii="Times New Roman" w:eastAsia="Times New Roman" w:hAnsi="Times New Roman" w:cs="Times New Roman"/>
                <w:bCs/>
                <w:sz w:val="24"/>
                <w:szCs w:val="24"/>
              </w:rPr>
              <w:t>Конвенция о правах ребёнка (одобрена ООН 20.11.1989)</w:t>
            </w:r>
          </w:p>
          <w:p w:rsidR="006D026D" w:rsidRPr="00A87575" w:rsidRDefault="006D026D" w:rsidP="006D026D">
            <w:pPr>
              <w:autoSpaceDE w:val="0"/>
              <w:autoSpaceDN w:val="0"/>
              <w:adjustRightInd w:val="0"/>
              <w:spacing w:after="100" w:afterAutospacing="1"/>
              <w:ind w:firstLine="567"/>
              <w:contextualSpacing/>
              <w:jc w:val="both"/>
              <w:rPr>
                <w:rFonts w:ascii="Times New Roman" w:eastAsia="Calibri" w:hAnsi="Times New Roman" w:cs="Times New Roman"/>
                <w:sz w:val="24"/>
                <w:szCs w:val="24"/>
              </w:rPr>
            </w:pPr>
            <w:r w:rsidRPr="00A87575">
              <w:rPr>
                <w:rFonts w:ascii="Times New Roman" w:eastAsia="Calibri" w:hAnsi="Times New Roman" w:cs="Times New Roman"/>
                <w:sz w:val="24"/>
                <w:szCs w:val="24"/>
              </w:rPr>
              <w:t>Федеральный закон РФ от 29.12.2012 № 273-ФЗ "Об образовании в Российской Федерации";</w:t>
            </w:r>
          </w:p>
          <w:p w:rsidR="006D026D" w:rsidRPr="00A87575" w:rsidRDefault="006D026D" w:rsidP="006D026D">
            <w:pPr>
              <w:autoSpaceDE w:val="0"/>
              <w:autoSpaceDN w:val="0"/>
              <w:adjustRightInd w:val="0"/>
              <w:spacing w:after="100" w:afterAutospacing="1"/>
              <w:ind w:firstLine="567"/>
              <w:contextualSpacing/>
              <w:jc w:val="both"/>
              <w:rPr>
                <w:rFonts w:ascii="Times New Roman" w:eastAsia="Calibri" w:hAnsi="Times New Roman" w:cs="Times New Roman"/>
                <w:sz w:val="24"/>
                <w:szCs w:val="24"/>
              </w:rPr>
            </w:pPr>
            <w:r w:rsidRPr="00A87575">
              <w:rPr>
                <w:rFonts w:ascii="Times New Roman" w:eastAsia="Calibri" w:hAnsi="Times New Roman" w:cs="Times New Roman"/>
                <w:sz w:val="24"/>
                <w:szCs w:val="24"/>
              </w:rPr>
              <w:t>Приказ Министерства образования и науки Российской Федерации (</w:t>
            </w:r>
            <w:proofErr w:type="spellStart"/>
            <w:r w:rsidRPr="00A87575">
              <w:rPr>
                <w:rFonts w:ascii="Times New Roman" w:eastAsia="Calibri" w:hAnsi="Times New Roman" w:cs="Times New Roman"/>
                <w:sz w:val="24"/>
                <w:szCs w:val="24"/>
              </w:rPr>
              <w:t>Минобрнауки</w:t>
            </w:r>
            <w:proofErr w:type="spellEnd"/>
            <w:r w:rsidRPr="00A87575">
              <w:rPr>
                <w:rFonts w:ascii="Times New Roman" w:eastAsia="Calibri" w:hAnsi="Times New Roman" w:cs="Times New Roman"/>
                <w:sz w:val="24"/>
                <w:szCs w:val="24"/>
              </w:rPr>
              <w:t xml:space="preserve"> России) от 17.10.2013 г. N 1155 г. Москва "Об утверждении федерального государственного образовательного стандарта дошкольного образования";</w:t>
            </w:r>
          </w:p>
          <w:p w:rsidR="006D026D" w:rsidRPr="00A87575" w:rsidRDefault="006D026D" w:rsidP="006D026D">
            <w:pPr>
              <w:autoSpaceDE w:val="0"/>
              <w:autoSpaceDN w:val="0"/>
              <w:adjustRightInd w:val="0"/>
              <w:spacing w:after="100" w:afterAutospacing="1"/>
              <w:ind w:firstLine="567"/>
              <w:contextualSpacing/>
              <w:jc w:val="both"/>
              <w:rPr>
                <w:rFonts w:ascii="Times New Roman" w:eastAsia="Calibri" w:hAnsi="Times New Roman" w:cs="Times New Roman"/>
                <w:sz w:val="24"/>
                <w:szCs w:val="24"/>
              </w:rPr>
            </w:pPr>
            <w:r w:rsidRPr="00A87575">
              <w:rPr>
                <w:rFonts w:ascii="Times New Roman" w:eastAsia="Calibri" w:hAnsi="Times New Roman" w:cs="Times New Roman"/>
                <w:sz w:val="24"/>
                <w:szCs w:val="24"/>
              </w:rPr>
              <w:t>Основная образовательная программа дошкольного образования  учреждения</w:t>
            </w:r>
          </w:p>
        </w:tc>
      </w:tr>
      <w:tr w:rsidR="006D026D" w:rsidRPr="00A87575" w:rsidTr="00A87575">
        <w:trPr>
          <w:trHeight w:val="551"/>
          <w:jc w:val="center"/>
        </w:trPr>
        <w:tc>
          <w:tcPr>
            <w:tcW w:w="2617" w:type="dxa"/>
          </w:tcPr>
          <w:p w:rsidR="006D026D" w:rsidRPr="00A87575" w:rsidRDefault="006D026D" w:rsidP="00A87575">
            <w:pPr>
              <w:jc w:val="both"/>
              <w:rPr>
                <w:rFonts w:ascii="Times New Roman" w:hAnsi="Times New Roman" w:cs="Times New Roman"/>
                <w:sz w:val="24"/>
                <w:szCs w:val="24"/>
              </w:rPr>
            </w:pPr>
            <w:r w:rsidRPr="00A87575">
              <w:rPr>
                <w:rFonts w:ascii="Times New Roman" w:hAnsi="Times New Roman" w:cs="Times New Roman"/>
                <w:sz w:val="24"/>
                <w:szCs w:val="24"/>
              </w:rPr>
              <w:t>Цель</w:t>
            </w:r>
          </w:p>
        </w:tc>
        <w:tc>
          <w:tcPr>
            <w:tcW w:w="7730" w:type="dxa"/>
          </w:tcPr>
          <w:p w:rsidR="006D026D" w:rsidRPr="00A87575" w:rsidRDefault="00CE6301" w:rsidP="00CE6301">
            <w:pPr>
              <w:spacing w:after="150"/>
              <w:ind w:firstLine="567"/>
              <w:jc w:val="both"/>
              <w:rPr>
                <w:rFonts w:ascii="Times New Roman" w:eastAsia="Times New Roman" w:hAnsi="Times New Roman" w:cs="Times New Roman"/>
                <w:sz w:val="24"/>
                <w:szCs w:val="24"/>
              </w:rPr>
            </w:pPr>
            <w:r w:rsidRPr="00A87575">
              <w:rPr>
                <w:rFonts w:ascii="Times New Roman" w:eastAsia="Times New Roman" w:hAnsi="Times New Roman" w:cs="Times New Roman"/>
                <w:sz w:val="24"/>
                <w:szCs w:val="24"/>
              </w:rPr>
              <w:t>Формирование интеллектуальной, познавательной, речевой деятельности через художественно-эстетическое развитие.</w:t>
            </w:r>
          </w:p>
        </w:tc>
      </w:tr>
      <w:tr w:rsidR="006D026D" w:rsidRPr="00A87575" w:rsidTr="00A87575">
        <w:trPr>
          <w:trHeight w:val="3821"/>
          <w:jc w:val="center"/>
        </w:trPr>
        <w:tc>
          <w:tcPr>
            <w:tcW w:w="2617" w:type="dxa"/>
          </w:tcPr>
          <w:p w:rsidR="006D026D" w:rsidRPr="00A87575" w:rsidRDefault="006D026D" w:rsidP="00A87575">
            <w:pPr>
              <w:jc w:val="both"/>
              <w:rPr>
                <w:rFonts w:ascii="Times New Roman" w:hAnsi="Times New Roman" w:cs="Times New Roman"/>
                <w:sz w:val="24"/>
                <w:szCs w:val="24"/>
                <w:highlight w:val="yellow"/>
              </w:rPr>
            </w:pPr>
            <w:r w:rsidRPr="00A87575">
              <w:rPr>
                <w:rFonts w:ascii="Times New Roman" w:hAnsi="Times New Roman" w:cs="Times New Roman"/>
                <w:sz w:val="24"/>
                <w:szCs w:val="24"/>
              </w:rPr>
              <w:t>Задачи</w:t>
            </w:r>
          </w:p>
        </w:tc>
        <w:tc>
          <w:tcPr>
            <w:tcW w:w="7730" w:type="dxa"/>
          </w:tcPr>
          <w:p w:rsidR="00CE6301" w:rsidRPr="00A87575" w:rsidRDefault="00CE6301" w:rsidP="00FC6F95">
            <w:pPr>
              <w:ind w:firstLine="559"/>
              <w:rPr>
                <w:rFonts w:ascii="Times New Roman" w:eastAsia="Times New Roman" w:hAnsi="Times New Roman" w:cs="Times New Roman"/>
                <w:sz w:val="24"/>
                <w:szCs w:val="24"/>
              </w:rPr>
            </w:pPr>
            <w:r w:rsidRPr="00A87575">
              <w:rPr>
                <w:rFonts w:ascii="Times New Roman" w:eastAsia="Times New Roman" w:hAnsi="Times New Roman" w:cs="Times New Roman"/>
                <w:sz w:val="24"/>
                <w:szCs w:val="24"/>
              </w:rPr>
              <w:t>Формировать художественно-творческие способности к изобразительной деятельности.</w:t>
            </w:r>
          </w:p>
          <w:p w:rsidR="00CE6301" w:rsidRPr="00A87575" w:rsidRDefault="00CE6301" w:rsidP="00FC6F95">
            <w:pPr>
              <w:ind w:firstLine="559"/>
              <w:rPr>
                <w:rFonts w:ascii="Times New Roman" w:eastAsia="Times New Roman" w:hAnsi="Times New Roman" w:cs="Times New Roman"/>
                <w:sz w:val="24"/>
                <w:szCs w:val="24"/>
              </w:rPr>
            </w:pPr>
            <w:r w:rsidRPr="00A87575">
              <w:rPr>
                <w:rFonts w:ascii="Times New Roman" w:eastAsia="Times New Roman" w:hAnsi="Times New Roman" w:cs="Times New Roman"/>
                <w:sz w:val="24"/>
                <w:szCs w:val="24"/>
              </w:rPr>
              <w:t>Развивать игровые, познавательные, сенсорные, речевые способности, моторику рук, учитывая индивидуальные и возрастные особенности ребенка.</w:t>
            </w:r>
          </w:p>
          <w:p w:rsidR="00CE6301" w:rsidRPr="00A87575" w:rsidRDefault="00CE6301" w:rsidP="00FC6F95">
            <w:pPr>
              <w:ind w:firstLine="559"/>
              <w:rPr>
                <w:rFonts w:ascii="Times New Roman" w:eastAsia="Times New Roman" w:hAnsi="Times New Roman" w:cs="Times New Roman"/>
                <w:sz w:val="24"/>
                <w:szCs w:val="24"/>
              </w:rPr>
            </w:pPr>
            <w:r w:rsidRPr="00A87575">
              <w:rPr>
                <w:rFonts w:ascii="Times New Roman" w:eastAsia="Times New Roman" w:hAnsi="Times New Roman" w:cs="Times New Roman"/>
                <w:sz w:val="24"/>
                <w:szCs w:val="24"/>
              </w:rPr>
              <w:t>Формировать у ребенка эмоционально-эстетическое и бережное отношение к окружающему миру</w:t>
            </w:r>
          </w:p>
          <w:p w:rsidR="00CE6301" w:rsidRPr="00A87575" w:rsidRDefault="00CE6301" w:rsidP="00FC6F95">
            <w:pPr>
              <w:ind w:firstLine="559"/>
              <w:rPr>
                <w:rFonts w:ascii="Times New Roman" w:eastAsia="Times New Roman" w:hAnsi="Times New Roman" w:cs="Times New Roman"/>
                <w:sz w:val="24"/>
                <w:szCs w:val="24"/>
              </w:rPr>
            </w:pPr>
            <w:r w:rsidRPr="00A87575">
              <w:rPr>
                <w:rFonts w:ascii="Times New Roman" w:eastAsia="Times New Roman" w:hAnsi="Times New Roman" w:cs="Times New Roman"/>
                <w:sz w:val="24"/>
                <w:szCs w:val="24"/>
              </w:rPr>
              <w:t>Развивать умения в продуктивной деятельности и творческого потенциала детей (рисование, лепка, аппликация, художественный труд);</w:t>
            </w:r>
          </w:p>
          <w:p w:rsidR="00CE6301" w:rsidRPr="00A87575" w:rsidRDefault="00CE6301" w:rsidP="00FC6F95">
            <w:pPr>
              <w:ind w:firstLine="559"/>
              <w:rPr>
                <w:rFonts w:ascii="Times New Roman" w:eastAsia="Times New Roman" w:hAnsi="Times New Roman" w:cs="Times New Roman"/>
                <w:sz w:val="24"/>
                <w:szCs w:val="24"/>
              </w:rPr>
            </w:pPr>
            <w:r w:rsidRPr="00A87575">
              <w:rPr>
                <w:rFonts w:ascii="Times New Roman" w:eastAsia="Times New Roman" w:hAnsi="Times New Roman" w:cs="Times New Roman"/>
                <w:sz w:val="24"/>
                <w:szCs w:val="24"/>
              </w:rPr>
              <w:t>Формировать представления о цвете, форме, величине предметов, положении их в пространстве.</w:t>
            </w:r>
          </w:p>
          <w:p w:rsidR="006D026D" w:rsidRPr="00A87575" w:rsidRDefault="00CE6301" w:rsidP="00FC6F95">
            <w:pPr>
              <w:ind w:firstLine="559"/>
              <w:rPr>
                <w:rFonts w:eastAsia="Times New Roman"/>
                <w:sz w:val="24"/>
                <w:szCs w:val="24"/>
              </w:rPr>
            </w:pPr>
            <w:r w:rsidRPr="00A87575">
              <w:rPr>
                <w:rFonts w:ascii="Times New Roman" w:eastAsia="Times New Roman" w:hAnsi="Times New Roman" w:cs="Times New Roman"/>
                <w:sz w:val="24"/>
                <w:szCs w:val="24"/>
              </w:rPr>
              <w:t>Способствовать развитию эстетического восприятия, эстетических чувств, творческих способностей, фантазии, воображения.</w:t>
            </w:r>
          </w:p>
        </w:tc>
      </w:tr>
      <w:tr w:rsidR="006D026D" w:rsidRPr="00A87575" w:rsidTr="00A87575">
        <w:trPr>
          <w:trHeight w:val="1674"/>
          <w:jc w:val="center"/>
        </w:trPr>
        <w:tc>
          <w:tcPr>
            <w:tcW w:w="2617" w:type="dxa"/>
          </w:tcPr>
          <w:p w:rsidR="006D026D" w:rsidRPr="00A87575" w:rsidRDefault="006D026D" w:rsidP="00A87575">
            <w:pPr>
              <w:jc w:val="both"/>
              <w:rPr>
                <w:rFonts w:ascii="Times New Roman" w:hAnsi="Times New Roman" w:cs="Times New Roman"/>
                <w:sz w:val="24"/>
                <w:szCs w:val="24"/>
                <w:highlight w:val="yellow"/>
              </w:rPr>
            </w:pPr>
            <w:r w:rsidRPr="00A87575">
              <w:rPr>
                <w:rFonts w:ascii="Times New Roman" w:hAnsi="Times New Roman" w:cs="Times New Roman"/>
                <w:sz w:val="24"/>
                <w:szCs w:val="24"/>
              </w:rPr>
              <w:t>Структура и срок реализации проекта</w:t>
            </w:r>
          </w:p>
        </w:tc>
        <w:tc>
          <w:tcPr>
            <w:tcW w:w="7730" w:type="dxa"/>
          </w:tcPr>
          <w:p w:rsidR="006D026D" w:rsidRPr="00A87575" w:rsidRDefault="006D026D" w:rsidP="006D026D">
            <w:pPr>
              <w:ind w:firstLine="567"/>
              <w:jc w:val="both"/>
              <w:rPr>
                <w:rFonts w:ascii="Times New Roman" w:hAnsi="Times New Roman" w:cs="Times New Roman"/>
                <w:sz w:val="24"/>
                <w:szCs w:val="24"/>
              </w:rPr>
            </w:pPr>
            <w:r w:rsidRPr="00A87575">
              <w:rPr>
                <w:rFonts w:ascii="Times New Roman" w:hAnsi="Times New Roman" w:cs="Times New Roman"/>
                <w:sz w:val="24"/>
                <w:szCs w:val="24"/>
              </w:rPr>
              <w:t>1.  Подготовительный этап.</w:t>
            </w:r>
          </w:p>
          <w:p w:rsidR="006D026D" w:rsidRPr="00A87575" w:rsidRDefault="006D026D" w:rsidP="006D026D">
            <w:pPr>
              <w:ind w:firstLine="567"/>
              <w:jc w:val="both"/>
              <w:rPr>
                <w:rFonts w:ascii="Times New Roman" w:hAnsi="Times New Roman" w:cs="Times New Roman"/>
                <w:sz w:val="24"/>
                <w:szCs w:val="24"/>
              </w:rPr>
            </w:pPr>
            <w:r w:rsidRPr="00A87575">
              <w:rPr>
                <w:rFonts w:ascii="Times New Roman" w:hAnsi="Times New Roman" w:cs="Times New Roman"/>
                <w:sz w:val="24"/>
                <w:szCs w:val="24"/>
              </w:rPr>
              <w:t xml:space="preserve">Срок реализации: </w:t>
            </w:r>
            <w:r w:rsidR="00FC6F95" w:rsidRPr="00A87575">
              <w:rPr>
                <w:rFonts w:ascii="Times New Roman" w:hAnsi="Times New Roman" w:cs="Times New Roman"/>
                <w:sz w:val="24"/>
                <w:szCs w:val="24"/>
              </w:rPr>
              <w:t>июнь</w:t>
            </w:r>
            <w:r w:rsidRPr="00A87575">
              <w:rPr>
                <w:rFonts w:ascii="Times New Roman" w:hAnsi="Times New Roman" w:cs="Times New Roman"/>
                <w:sz w:val="24"/>
                <w:szCs w:val="24"/>
              </w:rPr>
              <w:t xml:space="preserve"> – </w:t>
            </w:r>
            <w:r w:rsidR="0089295D" w:rsidRPr="00A87575">
              <w:rPr>
                <w:rFonts w:ascii="Times New Roman" w:hAnsi="Times New Roman" w:cs="Times New Roman"/>
                <w:sz w:val="24"/>
                <w:szCs w:val="24"/>
              </w:rPr>
              <w:t>август 2016</w:t>
            </w:r>
            <w:r w:rsidRPr="00A87575">
              <w:rPr>
                <w:rFonts w:ascii="Times New Roman" w:hAnsi="Times New Roman" w:cs="Times New Roman"/>
                <w:sz w:val="24"/>
                <w:szCs w:val="24"/>
              </w:rPr>
              <w:t xml:space="preserve"> г.</w:t>
            </w:r>
          </w:p>
          <w:p w:rsidR="006D026D" w:rsidRPr="00A87575" w:rsidRDefault="006D026D" w:rsidP="006D026D">
            <w:pPr>
              <w:ind w:firstLine="567"/>
              <w:jc w:val="both"/>
              <w:rPr>
                <w:rFonts w:ascii="Times New Roman" w:hAnsi="Times New Roman" w:cs="Times New Roman"/>
                <w:sz w:val="24"/>
                <w:szCs w:val="24"/>
              </w:rPr>
            </w:pPr>
            <w:r w:rsidRPr="00A87575">
              <w:rPr>
                <w:rFonts w:ascii="Times New Roman" w:hAnsi="Times New Roman" w:cs="Times New Roman"/>
                <w:sz w:val="24"/>
                <w:szCs w:val="24"/>
              </w:rPr>
              <w:t xml:space="preserve">2. Основной этап. </w:t>
            </w:r>
          </w:p>
          <w:p w:rsidR="006D026D" w:rsidRPr="00A87575" w:rsidRDefault="006D026D" w:rsidP="006D026D">
            <w:pPr>
              <w:ind w:firstLine="567"/>
              <w:jc w:val="both"/>
              <w:rPr>
                <w:rFonts w:ascii="Times New Roman" w:hAnsi="Times New Roman" w:cs="Times New Roman"/>
                <w:sz w:val="24"/>
                <w:szCs w:val="24"/>
              </w:rPr>
            </w:pPr>
            <w:r w:rsidRPr="00A87575">
              <w:rPr>
                <w:rFonts w:ascii="Times New Roman" w:hAnsi="Times New Roman" w:cs="Times New Roman"/>
                <w:sz w:val="24"/>
                <w:szCs w:val="24"/>
              </w:rPr>
              <w:t xml:space="preserve">Срок реализации: </w:t>
            </w:r>
            <w:r w:rsidR="0089295D" w:rsidRPr="00A87575">
              <w:rPr>
                <w:rFonts w:ascii="Times New Roman" w:hAnsi="Times New Roman" w:cs="Times New Roman"/>
                <w:sz w:val="24"/>
                <w:szCs w:val="24"/>
              </w:rPr>
              <w:t>сентябрь 2016</w:t>
            </w:r>
            <w:r w:rsidRPr="00A87575">
              <w:rPr>
                <w:rFonts w:ascii="Times New Roman" w:hAnsi="Times New Roman" w:cs="Times New Roman"/>
                <w:sz w:val="24"/>
                <w:szCs w:val="24"/>
              </w:rPr>
              <w:t xml:space="preserve"> г.– </w:t>
            </w:r>
            <w:r w:rsidR="0089295D" w:rsidRPr="00A87575">
              <w:rPr>
                <w:rFonts w:ascii="Times New Roman" w:hAnsi="Times New Roman" w:cs="Times New Roman"/>
                <w:sz w:val="24"/>
                <w:szCs w:val="24"/>
              </w:rPr>
              <w:t>апрель 2017</w:t>
            </w:r>
            <w:r w:rsidRPr="00A87575">
              <w:rPr>
                <w:rFonts w:ascii="Times New Roman" w:hAnsi="Times New Roman" w:cs="Times New Roman"/>
                <w:sz w:val="24"/>
                <w:szCs w:val="24"/>
              </w:rPr>
              <w:t xml:space="preserve"> г.</w:t>
            </w:r>
          </w:p>
          <w:p w:rsidR="006D026D" w:rsidRPr="00A87575" w:rsidRDefault="006D026D" w:rsidP="006D026D">
            <w:pPr>
              <w:ind w:firstLine="567"/>
              <w:jc w:val="both"/>
              <w:rPr>
                <w:rFonts w:ascii="Times New Roman" w:hAnsi="Times New Roman" w:cs="Times New Roman"/>
                <w:sz w:val="24"/>
                <w:szCs w:val="24"/>
              </w:rPr>
            </w:pPr>
            <w:r w:rsidRPr="00A87575">
              <w:rPr>
                <w:rFonts w:ascii="Times New Roman" w:hAnsi="Times New Roman" w:cs="Times New Roman"/>
                <w:sz w:val="24"/>
                <w:szCs w:val="24"/>
              </w:rPr>
              <w:t xml:space="preserve">3. Обобщающий этап. </w:t>
            </w:r>
          </w:p>
          <w:p w:rsidR="006D026D" w:rsidRPr="00A87575" w:rsidRDefault="0089295D" w:rsidP="006D026D">
            <w:pPr>
              <w:ind w:firstLine="567"/>
              <w:jc w:val="both"/>
              <w:rPr>
                <w:rFonts w:ascii="Times New Roman" w:hAnsi="Times New Roman" w:cs="Times New Roman"/>
                <w:sz w:val="24"/>
                <w:szCs w:val="24"/>
                <w:highlight w:val="yellow"/>
              </w:rPr>
            </w:pPr>
            <w:r w:rsidRPr="00A87575">
              <w:rPr>
                <w:rFonts w:ascii="Times New Roman" w:hAnsi="Times New Roman" w:cs="Times New Roman"/>
                <w:sz w:val="24"/>
                <w:szCs w:val="24"/>
              </w:rPr>
              <w:t>Срок реализации: май 2017</w:t>
            </w:r>
            <w:r w:rsidR="006D026D" w:rsidRPr="00A87575">
              <w:rPr>
                <w:rFonts w:ascii="Times New Roman" w:hAnsi="Times New Roman" w:cs="Times New Roman"/>
                <w:sz w:val="24"/>
                <w:szCs w:val="24"/>
              </w:rPr>
              <w:t xml:space="preserve"> г.</w:t>
            </w:r>
          </w:p>
        </w:tc>
      </w:tr>
      <w:tr w:rsidR="006D026D" w:rsidRPr="00A87575" w:rsidTr="00A87575">
        <w:trPr>
          <w:trHeight w:val="837"/>
          <w:jc w:val="center"/>
        </w:trPr>
        <w:tc>
          <w:tcPr>
            <w:tcW w:w="2617" w:type="dxa"/>
          </w:tcPr>
          <w:p w:rsidR="006D026D" w:rsidRPr="00A87575" w:rsidRDefault="006D026D" w:rsidP="00A87575">
            <w:pPr>
              <w:jc w:val="both"/>
              <w:rPr>
                <w:rFonts w:ascii="Times New Roman" w:hAnsi="Times New Roman" w:cs="Times New Roman"/>
                <w:sz w:val="24"/>
                <w:szCs w:val="24"/>
              </w:rPr>
            </w:pPr>
            <w:r w:rsidRPr="00A87575">
              <w:rPr>
                <w:rFonts w:ascii="Times New Roman" w:hAnsi="Times New Roman" w:cs="Times New Roman"/>
                <w:sz w:val="24"/>
                <w:szCs w:val="24"/>
              </w:rPr>
              <w:t>Составитель проекта</w:t>
            </w:r>
          </w:p>
          <w:p w:rsidR="006D026D" w:rsidRPr="00A87575" w:rsidRDefault="006D026D" w:rsidP="006D026D">
            <w:pPr>
              <w:ind w:firstLine="567"/>
              <w:jc w:val="both"/>
              <w:rPr>
                <w:rFonts w:ascii="Times New Roman" w:hAnsi="Times New Roman" w:cs="Times New Roman"/>
                <w:sz w:val="24"/>
                <w:szCs w:val="24"/>
                <w:highlight w:val="yellow"/>
              </w:rPr>
            </w:pPr>
          </w:p>
        </w:tc>
        <w:tc>
          <w:tcPr>
            <w:tcW w:w="7730" w:type="dxa"/>
          </w:tcPr>
          <w:p w:rsidR="006D026D" w:rsidRPr="00A87575" w:rsidRDefault="00FC6F95" w:rsidP="006D026D">
            <w:pPr>
              <w:ind w:firstLine="567"/>
              <w:jc w:val="both"/>
              <w:rPr>
                <w:rFonts w:ascii="Times New Roman" w:hAnsi="Times New Roman" w:cs="Times New Roman"/>
                <w:sz w:val="24"/>
                <w:szCs w:val="24"/>
              </w:rPr>
            </w:pPr>
            <w:r w:rsidRPr="00A87575">
              <w:rPr>
                <w:rFonts w:ascii="Times New Roman" w:hAnsi="Times New Roman" w:cs="Times New Roman"/>
                <w:sz w:val="24"/>
                <w:szCs w:val="24"/>
              </w:rPr>
              <w:t>Е.В. Валь воспитатель</w:t>
            </w:r>
          </w:p>
        </w:tc>
      </w:tr>
    </w:tbl>
    <w:p w:rsidR="0028743F" w:rsidRPr="006D026D" w:rsidRDefault="0028743F" w:rsidP="00A87575">
      <w:pPr>
        <w:shd w:val="clear" w:color="auto" w:fill="FFFFFF"/>
        <w:spacing w:after="0" w:line="240" w:lineRule="auto"/>
        <w:rPr>
          <w:rFonts w:ascii="Times New Roman" w:eastAsia="Times New Roman" w:hAnsi="Times New Roman" w:cs="Times New Roman"/>
          <w:b/>
          <w:bCs/>
          <w:color w:val="000000"/>
          <w:sz w:val="28"/>
          <w:szCs w:val="28"/>
        </w:rPr>
      </w:pPr>
      <w:r w:rsidRPr="006D026D">
        <w:rPr>
          <w:rFonts w:ascii="Times New Roman" w:eastAsia="Times New Roman" w:hAnsi="Times New Roman" w:cs="Times New Roman"/>
          <w:b/>
          <w:bCs/>
          <w:color w:val="000000"/>
          <w:sz w:val="28"/>
          <w:szCs w:val="28"/>
        </w:rPr>
        <w:lastRenderedPageBreak/>
        <w:t>Проект «</w:t>
      </w:r>
      <w:r w:rsidR="001910B4">
        <w:rPr>
          <w:rFonts w:ascii="Times New Roman" w:eastAsia="Times New Roman" w:hAnsi="Times New Roman" w:cs="Times New Roman"/>
          <w:b/>
          <w:bCs/>
          <w:color w:val="000000"/>
          <w:sz w:val="28"/>
          <w:szCs w:val="28"/>
        </w:rPr>
        <w:t>Умелые ладошки</w:t>
      </w:r>
      <w:r w:rsidRPr="006D026D">
        <w:rPr>
          <w:rFonts w:ascii="Times New Roman" w:eastAsia="Times New Roman" w:hAnsi="Times New Roman" w:cs="Times New Roman"/>
          <w:b/>
          <w:bCs/>
          <w:color w:val="000000"/>
          <w:sz w:val="28"/>
          <w:szCs w:val="28"/>
        </w:rPr>
        <w:t>».  Младший возраст.</w:t>
      </w:r>
    </w:p>
    <w:p w:rsidR="0028743F" w:rsidRPr="006D026D" w:rsidRDefault="0028743F" w:rsidP="006D026D">
      <w:pPr>
        <w:shd w:val="clear" w:color="auto" w:fill="FFFFFF"/>
        <w:spacing w:after="0" w:line="240" w:lineRule="auto"/>
        <w:ind w:firstLine="567"/>
        <w:jc w:val="center"/>
        <w:rPr>
          <w:rFonts w:ascii="Times New Roman" w:eastAsia="Times New Roman" w:hAnsi="Times New Roman" w:cs="Times New Roman"/>
          <w:color w:val="000000"/>
          <w:sz w:val="28"/>
          <w:szCs w:val="28"/>
        </w:rPr>
      </w:pPr>
    </w:p>
    <w:p w:rsidR="0028743F" w:rsidRPr="006D026D" w:rsidRDefault="0028743F" w:rsidP="006D026D">
      <w:pPr>
        <w:spacing w:after="150" w:line="240" w:lineRule="auto"/>
        <w:ind w:firstLine="567"/>
        <w:jc w:val="right"/>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 «Истоки способностей и дарования детей – на кончиках пальцев.</w:t>
      </w:r>
      <w:r w:rsidRPr="006D026D">
        <w:rPr>
          <w:rFonts w:ascii="Times New Roman" w:eastAsia="Times New Roman" w:hAnsi="Times New Roman" w:cs="Times New Roman"/>
          <w:sz w:val="28"/>
          <w:szCs w:val="28"/>
        </w:rPr>
        <w:br/>
        <w:t>От пальцев, образно говоря, идут тончайшие нити – ручейки,</w:t>
      </w:r>
    </w:p>
    <w:p w:rsidR="0028743F" w:rsidRPr="006D026D" w:rsidRDefault="0028743F" w:rsidP="006D026D">
      <w:pPr>
        <w:spacing w:after="150" w:line="240" w:lineRule="auto"/>
        <w:ind w:firstLine="567"/>
        <w:jc w:val="right"/>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 </w:t>
      </w:r>
      <w:proofErr w:type="gramStart"/>
      <w:r w:rsidRPr="006D026D">
        <w:rPr>
          <w:rFonts w:ascii="Times New Roman" w:eastAsia="Times New Roman" w:hAnsi="Times New Roman" w:cs="Times New Roman"/>
          <w:sz w:val="28"/>
          <w:szCs w:val="28"/>
        </w:rPr>
        <w:t>которые питают источник творческой мысли.</w:t>
      </w:r>
      <w:proofErr w:type="gramEnd"/>
    </w:p>
    <w:p w:rsidR="0028743F" w:rsidRPr="006D026D" w:rsidRDefault="0028743F" w:rsidP="006D026D">
      <w:pPr>
        <w:spacing w:after="150" w:line="240" w:lineRule="auto"/>
        <w:ind w:firstLine="567"/>
        <w:jc w:val="right"/>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Другими словами, чем больше мастерства</w:t>
      </w:r>
    </w:p>
    <w:p w:rsidR="0028743F" w:rsidRPr="006D026D" w:rsidRDefault="0028743F" w:rsidP="006D026D">
      <w:pPr>
        <w:spacing w:after="150" w:line="240" w:lineRule="auto"/>
        <w:ind w:firstLine="567"/>
        <w:jc w:val="right"/>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 в детской руке, тем умнее ребенок»</w:t>
      </w:r>
    </w:p>
    <w:p w:rsidR="0028743F" w:rsidRPr="006D026D" w:rsidRDefault="0028743F" w:rsidP="006D026D">
      <w:pPr>
        <w:spacing w:after="150" w:line="240" w:lineRule="auto"/>
        <w:ind w:firstLine="567"/>
        <w:jc w:val="right"/>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В.А. Сухомлинский</w:t>
      </w:r>
      <w:r w:rsidRPr="006D026D">
        <w:rPr>
          <w:rFonts w:ascii="Times New Roman" w:eastAsia="Times New Roman" w:hAnsi="Times New Roman" w:cs="Times New Roman"/>
          <w:b/>
          <w:bCs/>
          <w:sz w:val="28"/>
          <w:szCs w:val="28"/>
        </w:rPr>
        <w:t>.</w:t>
      </w:r>
    </w:p>
    <w:p w:rsidR="0028743F" w:rsidRPr="006D026D" w:rsidRDefault="0028743F"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Актуальность проекта.</w:t>
      </w:r>
    </w:p>
    <w:p w:rsidR="0028743F" w:rsidRPr="006D026D" w:rsidRDefault="0028743F"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Художественно-эстетическое воспитание и развитие детей осуществляется в изобразительной, музыкальной, театрализованной и игровой деятельности. Все зависит от первого дошкольного опыта, который ребенок получит в стенах дошкольного учреждения, от взрослых, которые научат малыша любить и воспринимать окружающий мир, понимать законы общества, красоту человеческих отношений. Приобщение детей к искусству – это именно тот «ключик», который раскрывает в детях творческий потенциал, дает реальную возможность адаптироваться им в социальной среде.</w:t>
      </w:r>
    </w:p>
    <w:p w:rsidR="0028743F" w:rsidRPr="006D026D" w:rsidRDefault="0028743F"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Дети второй младшей группы очень любят рисовать, лепить, мастерить, но у них не хватает творческих навыков и способностей для выражения своего замысла. Чтобы вызвать у детей интерес к изобразительной деятельности и способствовать развитию творческого потенциала у ребенка,  рекомендуется использовать нетрадиционные изобразительные техники.</w:t>
      </w:r>
    </w:p>
    <w:p w:rsidR="0028743F" w:rsidRPr="006D026D" w:rsidRDefault="0028743F"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Все знают о роли развития мелкой моторики: связь с речевым центром, развитие зрительно-моторной координации, ловкости и точности движения, развитие кисти и пальцев, и многое другое.</w:t>
      </w:r>
    </w:p>
    <w:p w:rsidR="0028743F" w:rsidRPr="006D026D" w:rsidRDefault="0028743F"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Предлагаемый проект позволит улучшить и ускорить не только развитие мелкой моторики рук, но и речевое развитие у детей младшего дошкольного возраста; улучшить качество речи, четкость звуков и расширить словарный запас; вызовет у детей интерес к познанию нового и интересного.</w:t>
      </w:r>
    </w:p>
    <w:p w:rsidR="0028743F" w:rsidRPr="006D026D" w:rsidRDefault="0028743F"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Проблема:</w:t>
      </w:r>
      <w:r w:rsidRPr="006D026D">
        <w:rPr>
          <w:rFonts w:ascii="Times New Roman" w:eastAsia="Times New Roman" w:hAnsi="Times New Roman" w:cs="Times New Roman"/>
          <w:sz w:val="28"/>
          <w:szCs w:val="28"/>
        </w:rPr>
        <w:t>  у детей слабо развита мелкая моторика пальцев рук и тонкая двигательная координация кистей, слабо развито умение ориентироваться на плоскости, недостаточный уровень речевой активности.</w:t>
      </w:r>
    </w:p>
    <w:p w:rsidR="0028743F" w:rsidRPr="006D026D" w:rsidRDefault="0028743F"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Цель проекта</w:t>
      </w:r>
      <w:r w:rsidRPr="006D026D">
        <w:rPr>
          <w:rFonts w:ascii="Times New Roman" w:eastAsia="Times New Roman" w:hAnsi="Times New Roman" w:cs="Times New Roman"/>
          <w:sz w:val="28"/>
          <w:szCs w:val="28"/>
        </w:rPr>
        <w:t>: формирование интеллектуальной, познавательной, речевой деятельности через художественно-эстетическое развитие.</w:t>
      </w:r>
    </w:p>
    <w:p w:rsidR="00564109" w:rsidRDefault="00564109" w:rsidP="006D026D">
      <w:pPr>
        <w:spacing w:after="150" w:line="240" w:lineRule="auto"/>
        <w:ind w:firstLine="567"/>
        <w:rPr>
          <w:rFonts w:ascii="Times New Roman" w:eastAsia="Times New Roman" w:hAnsi="Times New Roman" w:cs="Times New Roman"/>
          <w:b/>
          <w:bCs/>
          <w:sz w:val="28"/>
          <w:szCs w:val="28"/>
        </w:rPr>
      </w:pPr>
    </w:p>
    <w:p w:rsidR="0028743F" w:rsidRPr="006D026D" w:rsidRDefault="0028743F" w:rsidP="006D026D">
      <w:pPr>
        <w:spacing w:after="150" w:line="240" w:lineRule="auto"/>
        <w:ind w:firstLine="567"/>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Задачи для детей</w:t>
      </w:r>
    </w:p>
    <w:p w:rsidR="0028743F" w:rsidRPr="006D026D" w:rsidRDefault="0028743F" w:rsidP="006D026D">
      <w:pPr>
        <w:numPr>
          <w:ilvl w:val="0"/>
          <w:numId w:val="1"/>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lastRenderedPageBreak/>
        <w:t>Формировать художественно-творческие способности к изобразительной деятельности.</w:t>
      </w:r>
    </w:p>
    <w:p w:rsidR="0028743F" w:rsidRPr="006D026D" w:rsidRDefault="0028743F" w:rsidP="006D026D">
      <w:pPr>
        <w:numPr>
          <w:ilvl w:val="0"/>
          <w:numId w:val="1"/>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Развивать игровые, познавательные, сенсорные, речевые способности, моторику рук, учитывая индивидуальные и возрастные особенности ребенка.</w:t>
      </w:r>
    </w:p>
    <w:p w:rsidR="0028743F" w:rsidRPr="006D026D" w:rsidRDefault="0028743F" w:rsidP="006D026D">
      <w:pPr>
        <w:numPr>
          <w:ilvl w:val="0"/>
          <w:numId w:val="1"/>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Формировать у ребенка эмоционально-эстетическое и бережное отношение к окружающему миру</w:t>
      </w:r>
    </w:p>
    <w:p w:rsidR="0028743F" w:rsidRPr="006D026D" w:rsidRDefault="0028743F" w:rsidP="006D026D">
      <w:pPr>
        <w:numPr>
          <w:ilvl w:val="0"/>
          <w:numId w:val="1"/>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Развивать умения в продуктивной деятельности и творческого потенциала детей (рисование, лепка, аппликация, художественный труд);</w:t>
      </w:r>
    </w:p>
    <w:p w:rsidR="0028743F" w:rsidRPr="006D026D" w:rsidRDefault="0028743F" w:rsidP="006D026D">
      <w:pPr>
        <w:numPr>
          <w:ilvl w:val="0"/>
          <w:numId w:val="1"/>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Формировать представления о цвете, форме, величине предметов, положении их в пространстве.</w:t>
      </w:r>
    </w:p>
    <w:p w:rsidR="0028743F" w:rsidRPr="006D026D" w:rsidRDefault="0028743F" w:rsidP="006D026D">
      <w:pPr>
        <w:numPr>
          <w:ilvl w:val="0"/>
          <w:numId w:val="1"/>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Способствовать развитию эстетического восприятия, эстетических чувств, творческих способностей, фантазии, воображения.</w:t>
      </w:r>
    </w:p>
    <w:p w:rsidR="0028743F" w:rsidRPr="006D026D" w:rsidRDefault="0028743F" w:rsidP="006D026D">
      <w:pPr>
        <w:spacing w:after="150" w:line="240" w:lineRule="auto"/>
        <w:ind w:firstLine="567"/>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Задачи для родителей</w:t>
      </w:r>
    </w:p>
    <w:p w:rsidR="0028743F" w:rsidRPr="006D026D" w:rsidRDefault="0028743F" w:rsidP="006D026D">
      <w:pPr>
        <w:numPr>
          <w:ilvl w:val="0"/>
          <w:numId w:val="2"/>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Создавать в семье благоприятные условия для развития личности ребенка, учитывая опыт детей, приобретенный в детском саду.</w:t>
      </w:r>
    </w:p>
    <w:p w:rsidR="0028743F" w:rsidRPr="006D026D" w:rsidRDefault="0028743F" w:rsidP="006D026D">
      <w:pPr>
        <w:numPr>
          <w:ilvl w:val="0"/>
          <w:numId w:val="2"/>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Привлекать родителей и детей к народному творчеству и совместной деятельности по художественно-эстетическому воспитанию.</w:t>
      </w:r>
    </w:p>
    <w:p w:rsidR="0028743F" w:rsidRPr="006D026D" w:rsidRDefault="0028743F" w:rsidP="006D026D">
      <w:pPr>
        <w:numPr>
          <w:ilvl w:val="0"/>
          <w:numId w:val="2"/>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Активизировать и обогащать воспитательные умения родителей, поддерживать их уверенность в собственных педагогических возможностях.</w:t>
      </w:r>
    </w:p>
    <w:p w:rsidR="0028743F" w:rsidRPr="006D026D" w:rsidRDefault="0028743F" w:rsidP="006D026D">
      <w:pPr>
        <w:spacing w:after="150" w:line="240" w:lineRule="auto"/>
        <w:ind w:firstLine="567"/>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Задачи для педагога</w:t>
      </w:r>
    </w:p>
    <w:p w:rsidR="0028743F" w:rsidRPr="006D026D" w:rsidRDefault="0028743F" w:rsidP="006D026D">
      <w:pPr>
        <w:numPr>
          <w:ilvl w:val="0"/>
          <w:numId w:val="3"/>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Анализ и сбор информации по художественно - эстетическому развитию детей.</w:t>
      </w:r>
    </w:p>
    <w:p w:rsidR="0028743F" w:rsidRPr="006D026D" w:rsidRDefault="0028743F" w:rsidP="006D026D">
      <w:pPr>
        <w:numPr>
          <w:ilvl w:val="0"/>
          <w:numId w:val="3"/>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Разработать перспективное планирование по проекту.</w:t>
      </w:r>
    </w:p>
    <w:p w:rsidR="0028743F" w:rsidRPr="006D026D" w:rsidRDefault="0028743F" w:rsidP="006D026D">
      <w:pPr>
        <w:numPr>
          <w:ilvl w:val="0"/>
          <w:numId w:val="3"/>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Организация предметно-развивающей среды  для художественно-творческой деятельности;</w:t>
      </w:r>
    </w:p>
    <w:p w:rsidR="0028743F" w:rsidRPr="006D026D" w:rsidRDefault="0028743F" w:rsidP="006D026D">
      <w:pPr>
        <w:numPr>
          <w:ilvl w:val="0"/>
          <w:numId w:val="3"/>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Мониторинг результатов.</w:t>
      </w:r>
    </w:p>
    <w:p w:rsidR="0028743F" w:rsidRPr="006D026D" w:rsidRDefault="0028743F" w:rsidP="006D026D">
      <w:pPr>
        <w:spacing w:after="150" w:line="240" w:lineRule="auto"/>
        <w:ind w:firstLine="567"/>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Участники проекта</w:t>
      </w:r>
    </w:p>
    <w:p w:rsidR="0028743F" w:rsidRPr="006D026D" w:rsidRDefault="0028743F" w:rsidP="006D026D">
      <w:pPr>
        <w:numPr>
          <w:ilvl w:val="0"/>
          <w:numId w:val="4"/>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Дети второй младшей группы.</w:t>
      </w:r>
    </w:p>
    <w:p w:rsidR="0028743F" w:rsidRPr="006D026D" w:rsidRDefault="0028743F" w:rsidP="006D026D">
      <w:pPr>
        <w:numPr>
          <w:ilvl w:val="0"/>
          <w:numId w:val="4"/>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Воспитатели группы.</w:t>
      </w:r>
    </w:p>
    <w:p w:rsidR="0028743F" w:rsidRPr="006D026D" w:rsidRDefault="0028743F" w:rsidP="006D026D">
      <w:pPr>
        <w:numPr>
          <w:ilvl w:val="0"/>
          <w:numId w:val="4"/>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Родители и другие члены семьи.</w:t>
      </w:r>
    </w:p>
    <w:p w:rsidR="0028743F" w:rsidRDefault="0028743F" w:rsidP="0089295D">
      <w:pPr>
        <w:spacing w:after="150" w:line="240" w:lineRule="auto"/>
        <w:ind w:firstLine="567"/>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Длительность проекта</w:t>
      </w:r>
      <w:r w:rsidR="0089295D">
        <w:rPr>
          <w:rFonts w:ascii="Times New Roman" w:eastAsia="Times New Roman" w:hAnsi="Times New Roman" w:cs="Times New Roman"/>
          <w:sz w:val="28"/>
          <w:szCs w:val="28"/>
        </w:rPr>
        <w:t xml:space="preserve">:01.09.2016 – 30.05.2017 </w:t>
      </w:r>
      <w:r w:rsidRPr="006D026D">
        <w:rPr>
          <w:rFonts w:ascii="Times New Roman" w:eastAsia="Times New Roman" w:hAnsi="Times New Roman" w:cs="Times New Roman"/>
          <w:sz w:val="28"/>
          <w:szCs w:val="28"/>
        </w:rPr>
        <w:t>г.</w:t>
      </w:r>
      <w:r w:rsidR="00FC6F95">
        <w:rPr>
          <w:rFonts w:ascii="Times New Roman" w:eastAsia="Times New Roman" w:hAnsi="Times New Roman" w:cs="Times New Roman"/>
          <w:sz w:val="28"/>
          <w:szCs w:val="28"/>
        </w:rPr>
        <w:t xml:space="preserve"> </w:t>
      </w:r>
    </w:p>
    <w:p w:rsidR="00FC498C" w:rsidRPr="006D026D" w:rsidRDefault="00FC498C" w:rsidP="00FC498C">
      <w:pPr>
        <w:shd w:val="clear" w:color="auto" w:fill="FFFFFF"/>
        <w:spacing w:after="0" w:line="240" w:lineRule="auto"/>
        <w:ind w:firstLine="567"/>
        <w:jc w:val="both"/>
        <w:rPr>
          <w:sz w:val="28"/>
          <w:szCs w:val="28"/>
          <w:highlight w:val="yellow"/>
        </w:rPr>
      </w:pPr>
      <w:r w:rsidRPr="006D026D">
        <w:rPr>
          <w:rFonts w:ascii="Times New Roman" w:eastAsia="Times New Roman" w:hAnsi="Times New Roman" w:cs="Times New Roman"/>
          <w:b/>
          <w:bCs/>
          <w:color w:val="000000"/>
          <w:sz w:val="28"/>
          <w:szCs w:val="28"/>
        </w:rPr>
        <w:t>Развивающие технологии, используемые в работе с детьми: </w:t>
      </w:r>
    </w:p>
    <w:p w:rsidR="00FC498C" w:rsidRPr="005B1389" w:rsidRDefault="00FC498C" w:rsidP="00FC498C">
      <w:pPr>
        <w:pStyle w:val="c0"/>
        <w:spacing w:before="0" w:beforeAutospacing="0" w:after="0" w:afterAutospacing="0"/>
        <w:ind w:firstLine="567"/>
        <w:contextualSpacing/>
        <w:jc w:val="both"/>
        <w:rPr>
          <w:sz w:val="28"/>
          <w:szCs w:val="28"/>
        </w:rPr>
      </w:pPr>
      <w:r w:rsidRPr="005B1389">
        <w:rPr>
          <w:b/>
          <w:i/>
          <w:sz w:val="28"/>
          <w:szCs w:val="28"/>
        </w:rPr>
        <w:t>личностно-ориентированная технология</w:t>
      </w:r>
      <w:r w:rsidRPr="005B1389">
        <w:rPr>
          <w:sz w:val="28"/>
          <w:szCs w:val="28"/>
        </w:rPr>
        <w:t xml:space="preserve"> обучения и воспитания: обеспечение комфортных условий ребёнку в семье и дошкольном учреждении,  предоставление возможности ребёнку для самореализации в игре.</w:t>
      </w:r>
      <w:r w:rsidRPr="005B1389">
        <w:rPr>
          <w:rFonts w:eastAsia="Calibri"/>
          <w:color w:val="000000"/>
          <w:sz w:val="28"/>
          <w:szCs w:val="28"/>
          <w:lang w:eastAsia="en-US"/>
        </w:rPr>
        <w:t xml:space="preserve"> Это такое обучение, где во главу угла ставится личность ребёнка, её </w:t>
      </w:r>
      <w:r w:rsidRPr="005B1389">
        <w:rPr>
          <w:rFonts w:eastAsia="Calibri"/>
          <w:color w:val="000000"/>
          <w:sz w:val="28"/>
          <w:szCs w:val="28"/>
          <w:lang w:eastAsia="en-US"/>
        </w:rPr>
        <w:lastRenderedPageBreak/>
        <w:t xml:space="preserve">самобытность, </w:t>
      </w:r>
      <w:proofErr w:type="spellStart"/>
      <w:r w:rsidRPr="005B1389">
        <w:rPr>
          <w:rFonts w:eastAsia="Calibri"/>
          <w:color w:val="000000"/>
          <w:sz w:val="28"/>
          <w:szCs w:val="28"/>
          <w:lang w:eastAsia="en-US"/>
        </w:rPr>
        <w:t>самоценность</w:t>
      </w:r>
      <w:proofErr w:type="spellEnd"/>
      <w:r w:rsidRPr="005B1389">
        <w:rPr>
          <w:rFonts w:eastAsia="Calibri"/>
          <w:color w:val="000000"/>
          <w:sz w:val="28"/>
          <w:szCs w:val="28"/>
          <w:lang w:eastAsia="en-US"/>
        </w:rPr>
        <w:t xml:space="preserve">, субъектный опыт каждого сначала раскрывается, а затем согласовывается с содержанием образования. </w:t>
      </w:r>
      <w:r w:rsidRPr="005B1389">
        <w:rPr>
          <w:color w:val="000000"/>
          <w:sz w:val="28"/>
          <w:szCs w:val="28"/>
        </w:rPr>
        <w:t xml:space="preserve"> Обучение исходит из признания уникальности субъектного опыта самого воспитанника, как важного источника индивидуальной жизнедеятельности, проявляемой, в частности, в познании;</w:t>
      </w:r>
    </w:p>
    <w:p w:rsidR="00FC498C" w:rsidRPr="005B1389" w:rsidRDefault="00FC498C" w:rsidP="00FC498C">
      <w:pPr>
        <w:spacing w:after="100" w:afterAutospacing="1" w:line="240" w:lineRule="auto"/>
        <w:ind w:firstLine="567"/>
        <w:contextualSpacing/>
        <w:jc w:val="both"/>
        <w:rPr>
          <w:rFonts w:ascii="Times New Roman" w:eastAsia="Times New Roman" w:hAnsi="Times New Roman" w:cs="Times New Roman"/>
          <w:color w:val="000000"/>
          <w:sz w:val="28"/>
          <w:szCs w:val="28"/>
        </w:rPr>
      </w:pPr>
      <w:r w:rsidRPr="005B1389">
        <w:rPr>
          <w:rFonts w:ascii="Times New Roman" w:eastAsia="Times New Roman" w:hAnsi="Times New Roman" w:cs="Times New Roman"/>
          <w:b/>
          <w:bCs/>
          <w:i/>
          <w:iCs/>
          <w:color w:val="000000"/>
          <w:sz w:val="28"/>
          <w:szCs w:val="28"/>
        </w:rPr>
        <w:t xml:space="preserve">индивидуального подхода </w:t>
      </w:r>
      <w:r w:rsidRPr="005B1389">
        <w:rPr>
          <w:rFonts w:ascii="Times New Roman" w:eastAsia="Times New Roman" w:hAnsi="Times New Roman" w:cs="Times New Roman"/>
          <w:color w:val="000000"/>
          <w:sz w:val="28"/>
          <w:szCs w:val="28"/>
        </w:rPr>
        <w:t>- воспитание и обучение с учётом индивидуальных особенностей развития каждого ребёнка позволяет создать комфортные условия для деятельности. Дети выполняют работу в удобном для них индивидуальном темпе. Кроме того, данная технология позволяет наиболее эффективно развивать навыки самостоятельной работы у дошкольников;</w:t>
      </w:r>
    </w:p>
    <w:p w:rsidR="00FC498C" w:rsidRPr="005B1389" w:rsidRDefault="00FC498C" w:rsidP="00FC498C">
      <w:pPr>
        <w:spacing w:after="100" w:afterAutospacing="1" w:line="240" w:lineRule="auto"/>
        <w:ind w:firstLine="567"/>
        <w:contextualSpacing/>
        <w:jc w:val="both"/>
        <w:rPr>
          <w:rFonts w:ascii="Times New Roman" w:eastAsia="Times New Roman" w:hAnsi="Times New Roman" w:cs="Times New Roman"/>
          <w:color w:val="000000"/>
          <w:sz w:val="28"/>
          <w:szCs w:val="28"/>
        </w:rPr>
      </w:pPr>
      <w:proofErr w:type="spellStart"/>
      <w:r w:rsidRPr="005B1389">
        <w:rPr>
          <w:rFonts w:ascii="Times New Roman" w:eastAsia="Times New Roman" w:hAnsi="Times New Roman" w:cs="Times New Roman"/>
          <w:b/>
          <w:i/>
          <w:sz w:val="28"/>
          <w:szCs w:val="28"/>
        </w:rPr>
        <w:t>здоровьесберегающие</w:t>
      </w:r>
      <w:proofErr w:type="spellEnd"/>
      <w:r w:rsidRPr="005B1389">
        <w:rPr>
          <w:rFonts w:ascii="Times New Roman" w:eastAsia="Times New Roman" w:hAnsi="Times New Roman" w:cs="Times New Roman"/>
          <w:b/>
          <w:i/>
          <w:sz w:val="28"/>
          <w:szCs w:val="28"/>
        </w:rPr>
        <w:t xml:space="preserve"> технологии</w:t>
      </w:r>
      <w:r w:rsidRPr="005B1389">
        <w:rPr>
          <w:rFonts w:ascii="Times New Roman" w:eastAsia="Times New Roman" w:hAnsi="Times New Roman" w:cs="Times New Roman"/>
          <w:sz w:val="28"/>
          <w:szCs w:val="28"/>
        </w:rPr>
        <w:t xml:space="preserve"> (</w:t>
      </w:r>
      <w:proofErr w:type="spellStart"/>
      <w:r w:rsidRPr="005B1389">
        <w:rPr>
          <w:rFonts w:ascii="Times New Roman" w:eastAsia="Times New Roman" w:hAnsi="Times New Roman" w:cs="Times New Roman"/>
          <w:sz w:val="28"/>
          <w:szCs w:val="28"/>
        </w:rPr>
        <w:t>физминутки</w:t>
      </w:r>
      <w:proofErr w:type="spellEnd"/>
      <w:r w:rsidRPr="005B1389">
        <w:rPr>
          <w:rFonts w:ascii="Times New Roman" w:eastAsia="Times New Roman" w:hAnsi="Times New Roman" w:cs="Times New Roman"/>
          <w:sz w:val="28"/>
          <w:szCs w:val="28"/>
        </w:rPr>
        <w:t>, пальчиковые гимнастики, подвижные и спортивные игры, гимнастика (для глаз, дыхательная), дина</w:t>
      </w:r>
      <w:r w:rsidRPr="005B1389">
        <w:rPr>
          <w:rFonts w:ascii="Times New Roman" w:eastAsia="Times New Roman" w:hAnsi="Times New Roman" w:cs="Times New Roman"/>
          <w:sz w:val="28"/>
          <w:szCs w:val="28"/>
        </w:rPr>
        <w:softHyphen/>
        <w:t>мические паузы, релаксация, закаливания, обеспечение эмоциональной комфортности и позитивного психологического самочув</w:t>
      </w:r>
      <w:r w:rsidRPr="005B1389">
        <w:rPr>
          <w:rFonts w:ascii="Times New Roman" w:eastAsia="Times New Roman" w:hAnsi="Times New Roman" w:cs="Times New Roman"/>
          <w:sz w:val="28"/>
          <w:szCs w:val="28"/>
        </w:rPr>
        <w:softHyphen/>
        <w:t>ствия ребенка в процессе общения со сверстниками и взрослыми в детском саду и семье);</w:t>
      </w:r>
    </w:p>
    <w:p w:rsidR="00FC498C" w:rsidRDefault="00FC498C" w:rsidP="00FC498C">
      <w:pPr>
        <w:spacing w:after="100" w:afterAutospacing="1" w:line="240" w:lineRule="auto"/>
        <w:ind w:firstLine="567"/>
        <w:contextualSpacing/>
        <w:jc w:val="both"/>
        <w:rPr>
          <w:rFonts w:ascii="Times New Roman" w:eastAsia="Times New Roman" w:hAnsi="Times New Roman" w:cs="Times New Roman"/>
          <w:color w:val="000000"/>
          <w:sz w:val="28"/>
          <w:szCs w:val="28"/>
        </w:rPr>
      </w:pPr>
      <w:r w:rsidRPr="005B1389">
        <w:rPr>
          <w:rFonts w:ascii="Times New Roman" w:hAnsi="Times New Roman" w:cs="Times New Roman"/>
          <w:color w:val="000000"/>
          <w:sz w:val="28"/>
          <w:szCs w:val="28"/>
        </w:rPr>
        <w:t>в</w:t>
      </w:r>
      <w:r w:rsidRPr="005B1389">
        <w:rPr>
          <w:rFonts w:ascii="Times New Roman" w:eastAsia="Times New Roman" w:hAnsi="Times New Roman" w:cs="Times New Roman"/>
          <w:color w:val="000000"/>
          <w:sz w:val="28"/>
          <w:szCs w:val="28"/>
        </w:rPr>
        <w:t xml:space="preserve"> современном мире при всём нарастающем потоке информации не обойтись</w:t>
      </w:r>
      <w:r>
        <w:rPr>
          <w:rFonts w:ascii="Times New Roman" w:eastAsia="Times New Roman" w:hAnsi="Times New Roman" w:cs="Times New Roman"/>
          <w:color w:val="000000"/>
          <w:sz w:val="28"/>
          <w:szCs w:val="28"/>
        </w:rPr>
        <w:t xml:space="preserve"> </w:t>
      </w:r>
      <w:r w:rsidRPr="005B1389">
        <w:rPr>
          <w:rFonts w:ascii="Times New Roman" w:eastAsia="Times New Roman" w:hAnsi="Times New Roman" w:cs="Times New Roman"/>
          <w:color w:val="000000"/>
          <w:sz w:val="28"/>
          <w:szCs w:val="28"/>
        </w:rPr>
        <w:t xml:space="preserve">без применения </w:t>
      </w:r>
      <w:r w:rsidRPr="005B1389">
        <w:rPr>
          <w:rFonts w:ascii="Times New Roman" w:eastAsia="Times New Roman" w:hAnsi="Times New Roman" w:cs="Times New Roman"/>
          <w:b/>
          <w:i/>
          <w:color w:val="000000"/>
          <w:sz w:val="28"/>
          <w:szCs w:val="28"/>
        </w:rPr>
        <w:t>информационно-коммуникационных технологий</w:t>
      </w:r>
      <w:r w:rsidRPr="005B1389">
        <w:rPr>
          <w:rFonts w:ascii="Times New Roman" w:eastAsia="Times New Roman" w:hAnsi="Times New Roman" w:cs="Times New Roman"/>
          <w:color w:val="000000"/>
          <w:sz w:val="28"/>
          <w:szCs w:val="28"/>
        </w:rPr>
        <w:t>. На занятиях в</w:t>
      </w:r>
      <w:r>
        <w:rPr>
          <w:rFonts w:ascii="Times New Roman" w:eastAsia="Times New Roman" w:hAnsi="Times New Roman" w:cs="Times New Roman"/>
          <w:color w:val="000000"/>
          <w:sz w:val="28"/>
          <w:szCs w:val="28"/>
        </w:rPr>
        <w:t xml:space="preserve"> </w:t>
      </w:r>
      <w:r w:rsidRPr="005B1389">
        <w:rPr>
          <w:rFonts w:ascii="Times New Roman" w:eastAsia="Times New Roman" w:hAnsi="Times New Roman" w:cs="Times New Roman"/>
          <w:color w:val="000000"/>
          <w:sz w:val="28"/>
          <w:szCs w:val="28"/>
        </w:rPr>
        <w:t>совместной деятельности часто применяются мультимедийные презентации,</w:t>
      </w:r>
      <w:r>
        <w:rPr>
          <w:rFonts w:ascii="Times New Roman" w:eastAsia="Times New Roman" w:hAnsi="Times New Roman" w:cs="Times New Roman"/>
          <w:color w:val="000000"/>
          <w:sz w:val="28"/>
          <w:szCs w:val="28"/>
        </w:rPr>
        <w:t xml:space="preserve"> </w:t>
      </w:r>
      <w:r w:rsidRPr="005B1389">
        <w:rPr>
          <w:rFonts w:ascii="Times New Roman" w:eastAsia="Times New Roman" w:hAnsi="Times New Roman" w:cs="Times New Roman"/>
          <w:color w:val="000000"/>
          <w:sz w:val="28"/>
          <w:szCs w:val="28"/>
        </w:rPr>
        <w:t>музыкальное оформлен</w:t>
      </w:r>
      <w:r w:rsidRPr="005B1389">
        <w:rPr>
          <w:rFonts w:ascii="Times New Roman" w:hAnsi="Times New Roman" w:cs="Times New Roman"/>
          <w:color w:val="000000"/>
          <w:sz w:val="28"/>
          <w:szCs w:val="28"/>
        </w:rPr>
        <w:t xml:space="preserve">ие, организуются </w:t>
      </w:r>
      <w:proofErr w:type="spellStart"/>
      <w:r w:rsidRPr="005B1389">
        <w:rPr>
          <w:rFonts w:ascii="Times New Roman" w:hAnsi="Times New Roman" w:cs="Times New Roman"/>
          <w:color w:val="000000"/>
          <w:sz w:val="28"/>
          <w:szCs w:val="28"/>
        </w:rPr>
        <w:t>видеопросмотры</w:t>
      </w:r>
      <w:proofErr w:type="spellEnd"/>
      <w:r w:rsidRPr="005B1389">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5B1389">
        <w:rPr>
          <w:rFonts w:ascii="Times New Roman" w:hAnsi="Times New Roman" w:cs="Times New Roman"/>
          <w:sz w:val="28"/>
          <w:szCs w:val="28"/>
        </w:rPr>
        <w:t>подбирается иллюстративный материал</w:t>
      </w:r>
      <w:r w:rsidRPr="005B1389">
        <w:rPr>
          <w:rFonts w:ascii="Times New Roman" w:eastAsia="Times New Roman" w:hAnsi="Times New Roman" w:cs="Times New Roman"/>
          <w:sz w:val="28"/>
          <w:szCs w:val="28"/>
        </w:rPr>
        <w:t xml:space="preserve"> (сканирование, интернет, принтер, презентация); оформление групповой документации по проекту; создание презентации в программе </w:t>
      </w:r>
      <w:proofErr w:type="spellStart"/>
      <w:proofErr w:type="gramStart"/>
      <w:r w:rsidRPr="005B1389">
        <w:rPr>
          <w:rFonts w:ascii="Times New Roman" w:eastAsia="Times New Roman" w:hAnsi="Times New Roman" w:cs="Times New Roman"/>
          <w:sz w:val="28"/>
          <w:szCs w:val="28"/>
        </w:rPr>
        <w:t>Р</w:t>
      </w:r>
      <w:proofErr w:type="gramEnd"/>
      <w:r w:rsidRPr="005B1389">
        <w:rPr>
          <w:rFonts w:ascii="Times New Roman" w:eastAsia="Times New Roman" w:hAnsi="Times New Roman" w:cs="Times New Roman"/>
          <w:sz w:val="28"/>
          <w:szCs w:val="28"/>
        </w:rPr>
        <w:t>owerРoint</w:t>
      </w:r>
      <w:proofErr w:type="spellEnd"/>
      <w:r w:rsidRPr="005B1389">
        <w:rPr>
          <w:rFonts w:ascii="Times New Roman" w:eastAsia="Times New Roman" w:hAnsi="Times New Roman" w:cs="Times New Roman"/>
          <w:sz w:val="28"/>
          <w:szCs w:val="28"/>
        </w:rPr>
        <w:t xml:space="preserve"> для повышения эффективности совместной деятельности с детьми и педагогической компетенции у родителей в процессе проведения родительских собраний.</w:t>
      </w:r>
    </w:p>
    <w:p w:rsidR="0028743F" w:rsidRPr="00FC498C" w:rsidRDefault="0028743F" w:rsidP="00FC498C">
      <w:pPr>
        <w:spacing w:after="100" w:afterAutospacing="1" w:line="240" w:lineRule="auto"/>
        <w:ind w:firstLine="567"/>
        <w:contextualSpacing/>
        <w:jc w:val="both"/>
        <w:rPr>
          <w:rFonts w:ascii="Times New Roman" w:eastAsia="Times New Roman" w:hAnsi="Times New Roman" w:cs="Times New Roman"/>
          <w:color w:val="000000"/>
          <w:sz w:val="28"/>
          <w:szCs w:val="28"/>
        </w:rPr>
      </w:pPr>
      <w:r w:rsidRPr="006D026D">
        <w:rPr>
          <w:rFonts w:ascii="Times New Roman" w:eastAsia="Times New Roman" w:hAnsi="Times New Roman" w:cs="Times New Roman"/>
          <w:b/>
          <w:bCs/>
          <w:sz w:val="28"/>
          <w:szCs w:val="28"/>
        </w:rPr>
        <w:t>Ожидаемый результат</w:t>
      </w:r>
    </w:p>
    <w:p w:rsidR="0028743F" w:rsidRPr="006D026D" w:rsidRDefault="0028743F" w:rsidP="006D026D">
      <w:pPr>
        <w:numPr>
          <w:ilvl w:val="0"/>
          <w:numId w:val="5"/>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Развитие художественно-эстетических способностей детей.</w:t>
      </w:r>
    </w:p>
    <w:p w:rsidR="0028743F" w:rsidRPr="006D026D" w:rsidRDefault="0028743F" w:rsidP="006D026D">
      <w:pPr>
        <w:numPr>
          <w:ilvl w:val="0"/>
          <w:numId w:val="5"/>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Пополнение предметно - развивающей среды по художественно-эстетическому развитию.</w:t>
      </w:r>
    </w:p>
    <w:p w:rsidR="0028743F" w:rsidRPr="006D026D" w:rsidRDefault="0028743F" w:rsidP="006D026D">
      <w:pPr>
        <w:numPr>
          <w:ilvl w:val="0"/>
          <w:numId w:val="5"/>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Формирование речевых навыков дошкольников.</w:t>
      </w:r>
    </w:p>
    <w:p w:rsidR="0028743F" w:rsidRPr="006D026D" w:rsidRDefault="0028743F" w:rsidP="006D026D">
      <w:pPr>
        <w:numPr>
          <w:ilvl w:val="0"/>
          <w:numId w:val="5"/>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Развитие интереса к познанию окружающего мира.</w:t>
      </w:r>
    </w:p>
    <w:p w:rsidR="0028743F" w:rsidRPr="006D026D" w:rsidRDefault="0028743F" w:rsidP="006D026D">
      <w:pPr>
        <w:numPr>
          <w:ilvl w:val="0"/>
          <w:numId w:val="5"/>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Обогащение опыта родителей.</w:t>
      </w:r>
    </w:p>
    <w:p w:rsidR="0028743F" w:rsidRPr="006D026D" w:rsidRDefault="0028743F" w:rsidP="006D026D">
      <w:pPr>
        <w:spacing w:after="150" w:line="240" w:lineRule="auto"/>
        <w:ind w:firstLine="567"/>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I. Подготовительный этап</w:t>
      </w:r>
    </w:p>
    <w:p w:rsidR="0028743F" w:rsidRPr="006D026D" w:rsidRDefault="0028743F" w:rsidP="006D026D">
      <w:pPr>
        <w:numPr>
          <w:ilvl w:val="0"/>
          <w:numId w:val="8"/>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Определение темы, целей и задач, содержание проекта, прогнозирование результата.</w:t>
      </w:r>
    </w:p>
    <w:p w:rsidR="0028743F" w:rsidRPr="006D026D" w:rsidRDefault="0028743F" w:rsidP="006D026D">
      <w:pPr>
        <w:numPr>
          <w:ilvl w:val="0"/>
          <w:numId w:val="8"/>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Обсуждение с родителями проекта, выяснение возможностей, средств, необходимых для реализации проекта.</w:t>
      </w:r>
    </w:p>
    <w:p w:rsidR="0028743F" w:rsidRPr="006D026D" w:rsidRDefault="0028743F" w:rsidP="006D026D">
      <w:pPr>
        <w:numPr>
          <w:ilvl w:val="0"/>
          <w:numId w:val="8"/>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Определение содержания деятельности всех участников проекта.</w:t>
      </w:r>
    </w:p>
    <w:p w:rsidR="0028743F" w:rsidRPr="006D026D" w:rsidRDefault="0028743F"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II. Основной этап реализации проекта</w:t>
      </w:r>
    </w:p>
    <w:p w:rsidR="0028743F" w:rsidRPr="006D026D" w:rsidRDefault="0028743F"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Художественно-эстетическое развитие дошкольников осуществляется непосредственно по образовательным областям: «Социально-</w:t>
      </w:r>
      <w:r w:rsidRPr="006D026D">
        <w:rPr>
          <w:rFonts w:ascii="Times New Roman" w:eastAsia="Times New Roman" w:hAnsi="Times New Roman" w:cs="Times New Roman"/>
          <w:sz w:val="28"/>
          <w:szCs w:val="28"/>
        </w:rPr>
        <w:lastRenderedPageBreak/>
        <w:t>коммуникативное развитие», «Познавательное развитие» «Речевое развитие», «Художественно-эстетическое развитие».</w:t>
      </w:r>
    </w:p>
    <w:p w:rsidR="0028743F" w:rsidRPr="006D026D" w:rsidRDefault="0028743F"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Воспитание и обучение детей в этом блоке направлено на развитие у детей художественных и творческих способностей. Этому способствует соответствующая развивающая среда в групповой комнате, в музыкальном зале. Для успешного освоения программы по художественно-эстетическому развитию работа строится по </w:t>
      </w:r>
      <w:r w:rsidRPr="006D026D">
        <w:rPr>
          <w:rFonts w:ascii="Times New Roman" w:eastAsia="Times New Roman" w:hAnsi="Times New Roman" w:cs="Times New Roman"/>
          <w:b/>
          <w:bCs/>
          <w:sz w:val="28"/>
          <w:szCs w:val="28"/>
        </w:rPr>
        <w:t>следующим направлениям:</w:t>
      </w:r>
    </w:p>
    <w:p w:rsidR="0028743F" w:rsidRPr="006D026D" w:rsidRDefault="0028743F"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работа с детьми;</w:t>
      </w:r>
    </w:p>
    <w:p w:rsidR="0028743F" w:rsidRPr="006D026D" w:rsidRDefault="0028743F"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взаимодействие с семьёй.</w:t>
      </w:r>
    </w:p>
    <w:p w:rsidR="0028743F" w:rsidRPr="006D026D" w:rsidRDefault="0028743F" w:rsidP="006D026D">
      <w:pPr>
        <w:spacing w:after="150" w:line="240" w:lineRule="auto"/>
        <w:ind w:firstLine="567"/>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Практическая значимость</w:t>
      </w:r>
      <w:r w:rsidRPr="006D026D">
        <w:rPr>
          <w:rFonts w:ascii="Times New Roman" w:eastAsia="Times New Roman" w:hAnsi="Times New Roman" w:cs="Times New Roman"/>
          <w:sz w:val="28"/>
          <w:szCs w:val="28"/>
        </w:rPr>
        <w:t> реализации художественно-эстетического развития являются:</w:t>
      </w:r>
    </w:p>
    <w:p w:rsidR="0028743F" w:rsidRPr="006D026D" w:rsidRDefault="0028743F" w:rsidP="006D026D">
      <w:pPr>
        <w:numPr>
          <w:ilvl w:val="0"/>
          <w:numId w:val="9"/>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создание обстановки эмоционального благополучия;</w:t>
      </w:r>
    </w:p>
    <w:p w:rsidR="0028743F" w:rsidRPr="006D026D" w:rsidRDefault="0028743F" w:rsidP="006D026D">
      <w:pPr>
        <w:numPr>
          <w:ilvl w:val="0"/>
          <w:numId w:val="9"/>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создание и обновление предметно-развивающей среды;</w:t>
      </w:r>
    </w:p>
    <w:p w:rsidR="0028743F" w:rsidRPr="006D026D" w:rsidRDefault="0028743F" w:rsidP="006D026D">
      <w:pPr>
        <w:numPr>
          <w:ilvl w:val="0"/>
          <w:numId w:val="9"/>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творческий подход к содержанию образования;</w:t>
      </w:r>
    </w:p>
    <w:p w:rsidR="0028743F" w:rsidRPr="006D026D" w:rsidRDefault="0028743F" w:rsidP="006D026D">
      <w:pPr>
        <w:numPr>
          <w:ilvl w:val="0"/>
          <w:numId w:val="9"/>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вариативность в выборе тем занятий, форм, средств, методов работы с детьми, предоставляемых материалов;</w:t>
      </w:r>
    </w:p>
    <w:p w:rsidR="0028743F" w:rsidRPr="006D026D" w:rsidRDefault="0028743F" w:rsidP="006D026D">
      <w:pPr>
        <w:numPr>
          <w:ilvl w:val="0"/>
          <w:numId w:val="9"/>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использование личностно-ориентированного подхода в обучении детей;</w:t>
      </w:r>
    </w:p>
    <w:p w:rsidR="0028743F" w:rsidRPr="006D026D" w:rsidRDefault="0028743F" w:rsidP="006D026D">
      <w:pPr>
        <w:numPr>
          <w:ilvl w:val="0"/>
          <w:numId w:val="9"/>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синтез занятий по рисованию, лепке, аппликации с занятиями по ознакомлению детей с природой; использование музыкальных произведений на занятиях по изобразительной деятельности;</w:t>
      </w:r>
    </w:p>
    <w:p w:rsidR="0028743F" w:rsidRPr="005B1389" w:rsidRDefault="0028743F" w:rsidP="005B1389">
      <w:pPr>
        <w:numPr>
          <w:ilvl w:val="0"/>
          <w:numId w:val="9"/>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взаимодействие с семьями воспитанников.</w:t>
      </w:r>
    </w:p>
    <w:p w:rsidR="0028743F" w:rsidRPr="006D026D" w:rsidRDefault="0028743F" w:rsidP="006D026D">
      <w:pPr>
        <w:spacing w:after="150" w:line="240" w:lineRule="auto"/>
        <w:ind w:firstLine="567"/>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 xml:space="preserve">Организация учебно-воспитательного процесса реализуется </w:t>
      </w:r>
      <w:proofErr w:type="gramStart"/>
      <w:r w:rsidRPr="006D026D">
        <w:rPr>
          <w:rFonts w:ascii="Times New Roman" w:eastAsia="Times New Roman" w:hAnsi="Times New Roman" w:cs="Times New Roman"/>
          <w:b/>
          <w:bCs/>
          <w:sz w:val="28"/>
          <w:szCs w:val="28"/>
        </w:rPr>
        <w:t>через</w:t>
      </w:r>
      <w:proofErr w:type="gramEnd"/>
      <w:r w:rsidRPr="006D026D">
        <w:rPr>
          <w:rFonts w:ascii="Times New Roman" w:eastAsia="Times New Roman" w:hAnsi="Times New Roman" w:cs="Times New Roman"/>
          <w:b/>
          <w:bCs/>
          <w:sz w:val="28"/>
          <w:szCs w:val="28"/>
        </w:rPr>
        <w:t>:</w:t>
      </w:r>
    </w:p>
    <w:p w:rsidR="0028743F" w:rsidRPr="006D026D" w:rsidRDefault="0028743F" w:rsidP="006D026D">
      <w:pPr>
        <w:numPr>
          <w:ilvl w:val="0"/>
          <w:numId w:val="10"/>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занятия по изобразительной деятельности,</w:t>
      </w:r>
    </w:p>
    <w:p w:rsidR="0028743F" w:rsidRPr="006D026D" w:rsidRDefault="0028743F" w:rsidP="006D026D">
      <w:pPr>
        <w:numPr>
          <w:ilvl w:val="0"/>
          <w:numId w:val="10"/>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занятия по музыкальному воспитанию,</w:t>
      </w:r>
    </w:p>
    <w:p w:rsidR="0028743F" w:rsidRPr="006D026D" w:rsidRDefault="0028743F" w:rsidP="006D026D">
      <w:pPr>
        <w:numPr>
          <w:ilvl w:val="0"/>
          <w:numId w:val="10"/>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театрализованную деятельность,</w:t>
      </w:r>
    </w:p>
    <w:p w:rsidR="0028743F" w:rsidRPr="006D026D" w:rsidRDefault="0028743F" w:rsidP="006D026D">
      <w:pPr>
        <w:numPr>
          <w:ilvl w:val="0"/>
          <w:numId w:val="10"/>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индивидуальную работу,</w:t>
      </w:r>
    </w:p>
    <w:p w:rsidR="0028743F" w:rsidRPr="006D026D" w:rsidRDefault="0028743F" w:rsidP="006D026D">
      <w:pPr>
        <w:numPr>
          <w:ilvl w:val="0"/>
          <w:numId w:val="10"/>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выставки детских работ, персональные выставки,</w:t>
      </w:r>
    </w:p>
    <w:p w:rsidR="0028743F" w:rsidRPr="006D026D" w:rsidRDefault="0028743F" w:rsidP="006D026D">
      <w:pPr>
        <w:numPr>
          <w:ilvl w:val="0"/>
          <w:numId w:val="10"/>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праздники</w:t>
      </w:r>
      <w:r w:rsidR="007C6F64">
        <w:rPr>
          <w:rFonts w:ascii="Times New Roman" w:eastAsia="Times New Roman" w:hAnsi="Times New Roman" w:cs="Times New Roman"/>
          <w:sz w:val="28"/>
          <w:szCs w:val="28"/>
        </w:rPr>
        <w:t xml:space="preserve"> и</w:t>
      </w:r>
      <w:r w:rsidRPr="006D026D">
        <w:rPr>
          <w:rFonts w:ascii="Times New Roman" w:eastAsia="Times New Roman" w:hAnsi="Times New Roman" w:cs="Times New Roman"/>
          <w:sz w:val="28"/>
          <w:szCs w:val="28"/>
        </w:rPr>
        <w:t xml:space="preserve"> развлечения.</w:t>
      </w:r>
    </w:p>
    <w:p w:rsidR="0028743F" w:rsidRPr="006D026D" w:rsidRDefault="0028743F"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Одним из важных условий реализации системы художественно-эстетического воспитания является правильная организация предметно-развивающей среды:</w:t>
      </w:r>
    </w:p>
    <w:p w:rsidR="0028743F" w:rsidRPr="006D026D" w:rsidRDefault="0028743F"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наша группа детского сада эстетически оформлена.</w:t>
      </w:r>
      <w:r w:rsidR="007C6F64">
        <w:rPr>
          <w:rFonts w:ascii="Times New Roman" w:eastAsia="Times New Roman" w:hAnsi="Times New Roman" w:cs="Times New Roman"/>
          <w:sz w:val="28"/>
          <w:szCs w:val="28"/>
        </w:rPr>
        <w:t xml:space="preserve"> </w:t>
      </w:r>
      <w:r w:rsidRPr="006D026D">
        <w:rPr>
          <w:rFonts w:ascii="Times New Roman" w:eastAsia="Times New Roman" w:hAnsi="Times New Roman" w:cs="Times New Roman"/>
          <w:sz w:val="28"/>
          <w:szCs w:val="28"/>
        </w:rPr>
        <w:t>Оснащен уголок творчества, где расположен необходимый художественный материал для рисования, лепки, аппликации и художественного конструирования, альбом по ознакомлению с видами и жанрами искусства для данного возраста детей, плакат «Основные цвета и оттенки», книги и тетради с заданиями, для выполнения которых </w:t>
      </w:r>
    </w:p>
    <w:p w:rsidR="0028743F" w:rsidRPr="006D026D" w:rsidRDefault="0028743F"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lastRenderedPageBreak/>
        <w:t>используются нетрадиционные техники изображения. Оформлена галерея картин русских художников.</w:t>
      </w:r>
    </w:p>
    <w:p w:rsidR="0028743F" w:rsidRPr="006D026D" w:rsidRDefault="0028743F"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Эффективно используются раздевалки в групповых комнатах и коридоры: в них размещаются выставки детских рисунков и поделок.</w:t>
      </w:r>
    </w:p>
    <w:p w:rsidR="0028743F" w:rsidRPr="006D026D" w:rsidRDefault="0028743F"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Педагогический процесс осуществляется по 3 блокам, которые способствуют художественно-эстетическому развитию детей.</w:t>
      </w:r>
    </w:p>
    <w:p w:rsidR="0028743F" w:rsidRPr="006D026D" w:rsidRDefault="0028743F"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1 блок</w:t>
      </w:r>
      <w:r w:rsidRPr="006D026D">
        <w:rPr>
          <w:rFonts w:ascii="Times New Roman" w:eastAsia="Times New Roman" w:hAnsi="Times New Roman" w:cs="Times New Roman"/>
          <w:sz w:val="28"/>
          <w:szCs w:val="28"/>
        </w:rPr>
        <w:t> – организованная деятельность,</w:t>
      </w:r>
    </w:p>
    <w:p w:rsidR="0028743F" w:rsidRPr="006D026D" w:rsidRDefault="0028743F"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2 блок</w:t>
      </w:r>
      <w:r w:rsidRPr="006D026D">
        <w:rPr>
          <w:rFonts w:ascii="Times New Roman" w:eastAsia="Times New Roman" w:hAnsi="Times New Roman" w:cs="Times New Roman"/>
          <w:sz w:val="28"/>
          <w:szCs w:val="28"/>
        </w:rPr>
        <w:t> – совместная с воспитателем деятельность детей,</w:t>
      </w:r>
    </w:p>
    <w:p w:rsidR="0028743F" w:rsidRPr="006D026D" w:rsidRDefault="0028743F"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3 блок</w:t>
      </w:r>
      <w:r w:rsidRPr="006D026D">
        <w:rPr>
          <w:rFonts w:ascii="Times New Roman" w:eastAsia="Times New Roman" w:hAnsi="Times New Roman" w:cs="Times New Roman"/>
          <w:sz w:val="28"/>
          <w:szCs w:val="28"/>
        </w:rPr>
        <w:t> – самостоятельная деятельность детей, направленная на укрепление интереса к художественной деятельности и развитие творческих способностей (дидактические игры, упражнения, продуктивная деятельность).</w:t>
      </w:r>
    </w:p>
    <w:p w:rsidR="0028743F" w:rsidRPr="006D026D" w:rsidRDefault="0028743F"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Знания, полученные на занятиях эстетического цикла, отражаются в игровой деятельности детей. Они с удовольствием участвуют в развлечениях, пересказывают сказки, танцуют, музицируют, занимаются собственным сочинительством.</w:t>
      </w:r>
    </w:p>
    <w:p w:rsidR="0028743F" w:rsidRPr="006D026D" w:rsidRDefault="0028743F"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Взаимодействие  педагогов, родителей и воспитанников способствует успешному решению задач по формированию основ общей духовной культуры дошкольников.</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Перспективное тематическое планирование по художественному творчеству: рисование.</w:t>
      </w:r>
    </w:p>
    <w:tbl>
      <w:tblPr>
        <w:tblStyle w:val="a4"/>
        <w:tblW w:w="0" w:type="auto"/>
        <w:tblLook w:val="04A0" w:firstRow="1" w:lastRow="0" w:firstColumn="1" w:lastColumn="0" w:noHBand="0" w:noVBand="1"/>
      </w:tblPr>
      <w:tblGrid>
        <w:gridCol w:w="1974"/>
        <w:gridCol w:w="3626"/>
        <w:gridCol w:w="3971"/>
      </w:tblGrid>
      <w:tr w:rsidR="006977C0" w:rsidRPr="00C67D70" w:rsidTr="00BC5CE0">
        <w:tc>
          <w:tcPr>
            <w:tcW w:w="2188" w:type="dxa"/>
          </w:tcPr>
          <w:p w:rsidR="006977C0" w:rsidRPr="00C67D70" w:rsidRDefault="006977C0" w:rsidP="00C67D70">
            <w:pPr>
              <w:jc w:val="cente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Срок проведения/ месяц</w:t>
            </w:r>
          </w:p>
        </w:tc>
        <w:tc>
          <w:tcPr>
            <w:tcW w:w="4157" w:type="dxa"/>
          </w:tcPr>
          <w:p w:rsidR="006977C0" w:rsidRPr="00C67D70" w:rsidRDefault="006977C0" w:rsidP="00C67D70">
            <w:pPr>
              <w:jc w:val="cente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Тема непосредственной образовательной деятельности</w:t>
            </w:r>
          </w:p>
        </w:tc>
        <w:tc>
          <w:tcPr>
            <w:tcW w:w="4111" w:type="dxa"/>
          </w:tcPr>
          <w:p w:rsidR="006977C0" w:rsidRPr="00C67D70" w:rsidRDefault="006977C0" w:rsidP="00C67D70">
            <w:pPr>
              <w:jc w:val="cente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Программное содержание</w:t>
            </w:r>
          </w:p>
        </w:tc>
      </w:tr>
      <w:tr w:rsidR="006977C0" w:rsidRPr="00C67D70" w:rsidTr="00BC5CE0">
        <w:tc>
          <w:tcPr>
            <w:tcW w:w="2188" w:type="dxa"/>
          </w:tcPr>
          <w:p w:rsidR="006977C0" w:rsidRPr="00C67D70" w:rsidRDefault="006977C0" w:rsidP="00C67D70">
            <w:pP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Сентябрь</w:t>
            </w:r>
          </w:p>
          <w:p w:rsidR="006977C0" w:rsidRPr="00C67D70" w:rsidRDefault="006977C0" w:rsidP="00C67D70">
            <w:pPr>
              <w:rPr>
                <w:rFonts w:ascii="Times New Roman" w:eastAsia="Times New Roman" w:hAnsi="Times New Roman" w:cs="Times New Roman"/>
                <w:sz w:val="24"/>
                <w:szCs w:val="24"/>
              </w:rPr>
            </w:pPr>
            <w:r w:rsidRPr="00C67D70">
              <w:rPr>
                <w:rFonts w:ascii="Times New Roman" w:hAnsi="Times New Roman" w:cs="Times New Roman"/>
                <w:b/>
                <w:sz w:val="24"/>
                <w:szCs w:val="24"/>
              </w:rPr>
              <w:t>«</w:t>
            </w:r>
            <w:proofErr w:type="gramStart"/>
            <w:r w:rsidRPr="00C67D70">
              <w:rPr>
                <w:rFonts w:ascii="Times New Roman" w:hAnsi="Times New Roman" w:cs="Times New Roman"/>
                <w:b/>
                <w:sz w:val="24"/>
                <w:szCs w:val="24"/>
              </w:rPr>
              <w:t>До</w:t>
            </w:r>
            <w:proofErr w:type="gramEnd"/>
            <w:r w:rsidRPr="00C67D70">
              <w:rPr>
                <w:rFonts w:ascii="Times New Roman" w:hAnsi="Times New Roman" w:cs="Times New Roman"/>
                <w:b/>
                <w:sz w:val="24"/>
                <w:szCs w:val="24"/>
              </w:rPr>
              <w:t xml:space="preserve"> свиданье, лето! Здравствуй, детский сад!»</w:t>
            </w:r>
          </w:p>
        </w:tc>
        <w:tc>
          <w:tcPr>
            <w:tcW w:w="4157" w:type="dxa"/>
          </w:tcPr>
          <w:p w:rsidR="006977C0" w:rsidRPr="00EE1C4F" w:rsidRDefault="006977C0" w:rsidP="00C67D70">
            <w:pPr>
              <w:rPr>
                <w:rFonts w:ascii="Times New Roman" w:eastAsia="Times New Roman" w:hAnsi="Times New Roman" w:cs="Times New Roman"/>
                <w:b/>
                <w:sz w:val="24"/>
                <w:szCs w:val="24"/>
              </w:rPr>
            </w:pPr>
            <w:r w:rsidRPr="00EE1C4F">
              <w:rPr>
                <w:rFonts w:ascii="Times New Roman" w:eastAsia="Times New Roman" w:hAnsi="Times New Roman" w:cs="Times New Roman"/>
                <w:b/>
                <w:color w:val="111111"/>
                <w:sz w:val="24"/>
                <w:szCs w:val="24"/>
              </w:rPr>
              <w:t>«Идет дождь» </w:t>
            </w:r>
            <w:r w:rsidRPr="00EE1C4F">
              <w:rPr>
                <w:rFonts w:ascii="Times New Roman" w:eastAsia="Times New Roman" w:hAnsi="Times New Roman" w:cs="Times New Roman"/>
                <w:b/>
                <w:i/>
                <w:iCs/>
                <w:color w:val="111111"/>
                <w:sz w:val="24"/>
                <w:szCs w:val="24"/>
                <w:bdr w:val="none" w:sz="0" w:space="0" w:color="auto" w:frame="1"/>
              </w:rPr>
              <w:t>(</w:t>
            </w:r>
            <w:r w:rsidRPr="00EE1C4F">
              <w:rPr>
                <w:rFonts w:ascii="Times New Roman" w:eastAsia="Times New Roman" w:hAnsi="Times New Roman" w:cs="Times New Roman"/>
                <w:b/>
                <w:i/>
                <w:iCs/>
                <w:color w:val="111111"/>
                <w:sz w:val="24"/>
                <w:szCs w:val="24"/>
              </w:rPr>
              <w:t>рисование карандашами</w:t>
            </w:r>
            <w:r w:rsidRPr="00EE1C4F">
              <w:rPr>
                <w:rFonts w:ascii="Times New Roman" w:eastAsia="Times New Roman" w:hAnsi="Times New Roman" w:cs="Times New Roman"/>
                <w:b/>
                <w:i/>
                <w:iCs/>
                <w:color w:val="111111"/>
                <w:sz w:val="24"/>
                <w:szCs w:val="24"/>
                <w:bdr w:val="none" w:sz="0" w:space="0" w:color="auto" w:frame="1"/>
              </w:rPr>
              <w:t>)</w:t>
            </w:r>
          </w:p>
        </w:tc>
        <w:tc>
          <w:tcPr>
            <w:tcW w:w="4111" w:type="dxa"/>
          </w:tcPr>
          <w:p w:rsidR="006977C0" w:rsidRPr="00C67D70" w:rsidRDefault="006977C0" w:rsidP="00C67D70">
            <w:pPr>
              <w:rPr>
                <w:rFonts w:ascii="Times New Roman" w:eastAsia="Times New Roman" w:hAnsi="Times New Roman" w:cs="Times New Roman"/>
                <w:color w:val="111111"/>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xml:space="preserve">: Учить детей рисовать карандашами. Учить </w:t>
            </w:r>
            <w:proofErr w:type="gramStart"/>
            <w:r w:rsidRPr="00C67D70">
              <w:rPr>
                <w:rFonts w:ascii="Times New Roman" w:eastAsia="Times New Roman" w:hAnsi="Times New Roman" w:cs="Times New Roman"/>
                <w:color w:val="111111"/>
                <w:sz w:val="24"/>
                <w:szCs w:val="24"/>
              </w:rPr>
              <w:t>правильно</w:t>
            </w:r>
            <w:proofErr w:type="gramEnd"/>
            <w:r w:rsidRPr="00C67D70">
              <w:rPr>
                <w:rFonts w:ascii="Times New Roman" w:eastAsia="Times New Roman" w:hAnsi="Times New Roman" w:cs="Times New Roman"/>
                <w:color w:val="111111"/>
                <w:sz w:val="24"/>
                <w:szCs w:val="24"/>
              </w:rPr>
              <w:t xml:space="preserve"> держать карандаш, вести им по бумаге, не нажимая слишком сильно. Обращать внимание на следы, оставляемые карандашом на бумаге.</w:t>
            </w:r>
          </w:p>
        </w:tc>
      </w:tr>
      <w:tr w:rsidR="006977C0" w:rsidRPr="00C67D70" w:rsidTr="00BC5CE0">
        <w:tc>
          <w:tcPr>
            <w:tcW w:w="2188" w:type="dxa"/>
          </w:tcPr>
          <w:p w:rsidR="006977C0" w:rsidRPr="00C67D70" w:rsidRDefault="006977C0" w:rsidP="00C67D70">
            <w:pP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«Осень»</w:t>
            </w:r>
          </w:p>
        </w:tc>
        <w:tc>
          <w:tcPr>
            <w:tcW w:w="4157" w:type="dxa"/>
          </w:tcPr>
          <w:p w:rsidR="006977C0" w:rsidRPr="00EE1C4F" w:rsidRDefault="00C67D70" w:rsidP="00C67D70">
            <w:pPr>
              <w:rPr>
                <w:rFonts w:ascii="Times New Roman" w:eastAsia="Times New Roman" w:hAnsi="Times New Roman" w:cs="Times New Roman"/>
                <w:b/>
                <w:color w:val="111111"/>
                <w:sz w:val="24"/>
                <w:szCs w:val="24"/>
              </w:rPr>
            </w:pPr>
            <w:r w:rsidRPr="00EE1C4F">
              <w:rPr>
                <w:rFonts w:ascii="Times New Roman" w:eastAsia="Times New Roman" w:hAnsi="Times New Roman" w:cs="Times New Roman"/>
                <w:b/>
                <w:color w:val="111111"/>
                <w:sz w:val="24"/>
                <w:szCs w:val="24"/>
              </w:rPr>
              <w:t>«Золотая осень» </w:t>
            </w:r>
            <w:r w:rsidRPr="00EE1C4F">
              <w:rPr>
                <w:rFonts w:ascii="Times New Roman" w:eastAsia="Times New Roman" w:hAnsi="Times New Roman" w:cs="Times New Roman"/>
                <w:b/>
                <w:i/>
                <w:iCs/>
                <w:color w:val="111111"/>
                <w:sz w:val="24"/>
                <w:szCs w:val="24"/>
                <w:bdr w:val="none" w:sz="0" w:space="0" w:color="auto" w:frame="1"/>
              </w:rPr>
              <w:t>(</w:t>
            </w:r>
            <w:r w:rsidRPr="00EE1C4F">
              <w:rPr>
                <w:rFonts w:ascii="Times New Roman" w:eastAsia="Times New Roman" w:hAnsi="Times New Roman" w:cs="Times New Roman"/>
                <w:b/>
                <w:i/>
                <w:iCs/>
                <w:color w:val="111111"/>
                <w:sz w:val="24"/>
                <w:szCs w:val="24"/>
              </w:rPr>
              <w:t>рисование красками</w:t>
            </w:r>
            <w:r w:rsidRPr="00EE1C4F">
              <w:rPr>
                <w:rFonts w:ascii="Times New Roman" w:eastAsia="Times New Roman" w:hAnsi="Times New Roman" w:cs="Times New Roman"/>
                <w:b/>
                <w:i/>
                <w:iCs/>
                <w:color w:val="111111"/>
                <w:sz w:val="24"/>
                <w:szCs w:val="24"/>
                <w:bdr w:val="none" w:sz="0" w:space="0" w:color="auto" w:frame="1"/>
              </w:rPr>
              <w:t>)</w:t>
            </w:r>
          </w:p>
        </w:tc>
        <w:tc>
          <w:tcPr>
            <w:tcW w:w="4111" w:type="dxa"/>
          </w:tcPr>
          <w:p w:rsidR="006977C0" w:rsidRPr="00C67D70" w:rsidRDefault="00C67D70" w:rsidP="00C67D70">
            <w:pPr>
              <w:rPr>
                <w:rFonts w:ascii="Times New Roman" w:eastAsia="Times New Roman" w:hAnsi="Times New Roman" w:cs="Times New Roman"/>
                <w:color w:val="111111"/>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Учить детей рисовать предмет, состоящий из прямых вертикальных и наклонных линий, располагать изображение в центре листа бумаги, рисовать крупно, во весь лист. Обратить внимание детей на то, что на дереве есть длинные и короткие ветви. Изображать листочки, прикладывая кисть всем ворсом к бумаге. Учить узнавать и правильно называть цвета цвет.</w:t>
            </w:r>
          </w:p>
        </w:tc>
      </w:tr>
      <w:tr w:rsidR="006977C0" w:rsidRPr="00C67D70" w:rsidTr="00BC5CE0">
        <w:tc>
          <w:tcPr>
            <w:tcW w:w="2188" w:type="dxa"/>
          </w:tcPr>
          <w:p w:rsidR="006977C0" w:rsidRPr="00C67D70" w:rsidRDefault="006977C0" w:rsidP="00C67D70">
            <w:pP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Октябрь</w:t>
            </w:r>
          </w:p>
          <w:p w:rsidR="006977C0" w:rsidRPr="00C67D70" w:rsidRDefault="006977C0" w:rsidP="00C67D70">
            <w:pPr>
              <w:rPr>
                <w:rFonts w:ascii="Times New Roman" w:eastAsia="Times New Roman" w:hAnsi="Times New Roman" w:cs="Times New Roman"/>
                <w:sz w:val="24"/>
                <w:szCs w:val="24"/>
              </w:rPr>
            </w:pPr>
            <w:r w:rsidRPr="00C67D70">
              <w:rPr>
                <w:rFonts w:ascii="Times New Roman" w:eastAsia="Times New Roman" w:hAnsi="Times New Roman" w:cs="Times New Roman"/>
                <w:b/>
                <w:sz w:val="24"/>
                <w:szCs w:val="24"/>
              </w:rPr>
              <w:t xml:space="preserve">«Я и моя </w:t>
            </w:r>
            <w:r w:rsidRPr="00C67D70">
              <w:rPr>
                <w:rFonts w:ascii="Times New Roman" w:eastAsia="Times New Roman" w:hAnsi="Times New Roman" w:cs="Times New Roman"/>
                <w:b/>
                <w:sz w:val="24"/>
                <w:szCs w:val="24"/>
              </w:rPr>
              <w:lastRenderedPageBreak/>
              <w:t>семья»</w:t>
            </w:r>
          </w:p>
        </w:tc>
        <w:tc>
          <w:tcPr>
            <w:tcW w:w="4157" w:type="dxa"/>
          </w:tcPr>
          <w:p w:rsidR="00C67D70" w:rsidRPr="00EE1C4F" w:rsidRDefault="00C67D70" w:rsidP="00C67D70">
            <w:pPr>
              <w:rPr>
                <w:rFonts w:ascii="Times New Roman" w:eastAsia="Times New Roman" w:hAnsi="Times New Roman" w:cs="Times New Roman"/>
                <w:b/>
                <w:color w:val="111111"/>
                <w:sz w:val="24"/>
                <w:szCs w:val="24"/>
              </w:rPr>
            </w:pPr>
            <w:r w:rsidRPr="00EE1C4F">
              <w:rPr>
                <w:rFonts w:ascii="Times New Roman" w:eastAsia="Times New Roman" w:hAnsi="Times New Roman" w:cs="Times New Roman"/>
                <w:b/>
                <w:color w:val="111111"/>
                <w:sz w:val="24"/>
                <w:szCs w:val="24"/>
              </w:rPr>
              <w:lastRenderedPageBreak/>
              <w:t>«Ёжик» </w:t>
            </w:r>
            <w:r w:rsidRPr="00EE1C4F">
              <w:rPr>
                <w:rFonts w:ascii="Times New Roman" w:eastAsia="Times New Roman" w:hAnsi="Times New Roman" w:cs="Times New Roman"/>
                <w:b/>
                <w:i/>
                <w:iCs/>
                <w:color w:val="111111"/>
                <w:sz w:val="24"/>
                <w:szCs w:val="24"/>
                <w:bdr w:val="none" w:sz="0" w:space="0" w:color="auto" w:frame="1"/>
              </w:rPr>
              <w:t>(</w:t>
            </w:r>
            <w:r w:rsidRPr="00EE1C4F">
              <w:rPr>
                <w:rFonts w:ascii="Times New Roman" w:eastAsia="Times New Roman" w:hAnsi="Times New Roman" w:cs="Times New Roman"/>
                <w:b/>
                <w:i/>
                <w:iCs/>
                <w:color w:val="111111"/>
                <w:sz w:val="24"/>
                <w:szCs w:val="24"/>
              </w:rPr>
              <w:t>рисование карандашами</w:t>
            </w:r>
            <w:r w:rsidRPr="00EE1C4F">
              <w:rPr>
                <w:rFonts w:ascii="Times New Roman" w:eastAsia="Times New Roman" w:hAnsi="Times New Roman" w:cs="Times New Roman"/>
                <w:b/>
                <w:i/>
                <w:iCs/>
                <w:color w:val="111111"/>
                <w:sz w:val="24"/>
                <w:szCs w:val="24"/>
                <w:bdr w:val="none" w:sz="0" w:space="0" w:color="auto" w:frame="1"/>
              </w:rPr>
              <w:t>)</w:t>
            </w:r>
          </w:p>
          <w:p w:rsidR="006977C0" w:rsidRPr="00EE1C4F" w:rsidRDefault="006977C0" w:rsidP="00C67D70">
            <w:pPr>
              <w:rPr>
                <w:rFonts w:ascii="Times New Roman" w:eastAsia="Times New Roman" w:hAnsi="Times New Roman" w:cs="Times New Roman"/>
                <w:b/>
                <w:sz w:val="24"/>
                <w:szCs w:val="24"/>
              </w:rPr>
            </w:pPr>
          </w:p>
        </w:tc>
        <w:tc>
          <w:tcPr>
            <w:tcW w:w="4111" w:type="dxa"/>
          </w:tcPr>
          <w:p w:rsidR="006977C0" w:rsidRPr="00C67D70" w:rsidRDefault="00C67D70" w:rsidP="00C67D70">
            <w:pPr>
              <w:rPr>
                <w:rFonts w:ascii="Times New Roman" w:eastAsia="Times New Roman" w:hAnsi="Times New Roman" w:cs="Times New Roman"/>
                <w:color w:val="111111"/>
                <w:sz w:val="24"/>
                <w:szCs w:val="24"/>
              </w:rPr>
            </w:pPr>
            <w:r w:rsidRPr="00C67D70">
              <w:rPr>
                <w:rFonts w:ascii="Times New Roman" w:eastAsia="Times New Roman" w:hAnsi="Times New Roman" w:cs="Times New Roman"/>
                <w:color w:val="111111"/>
                <w:sz w:val="24"/>
                <w:szCs w:val="24"/>
                <w:u w:val="single"/>
                <w:bdr w:val="none" w:sz="0" w:space="0" w:color="auto" w:frame="1"/>
              </w:rPr>
              <w:lastRenderedPageBreak/>
              <w:t>Цель</w:t>
            </w:r>
            <w:r w:rsidRPr="00C67D70">
              <w:rPr>
                <w:rFonts w:ascii="Times New Roman" w:eastAsia="Times New Roman" w:hAnsi="Times New Roman" w:cs="Times New Roman"/>
                <w:color w:val="111111"/>
                <w:sz w:val="24"/>
                <w:szCs w:val="24"/>
              </w:rPr>
              <w:t xml:space="preserve">: Учить передавать в рисунке образ ёжика, сочетать </w:t>
            </w:r>
            <w:r w:rsidRPr="00C67D70">
              <w:rPr>
                <w:rFonts w:ascii="Times New Roman" w:eastAsia="Times New Roman" w:hAnsi="Times New Roman" w:cs="Times New Roman"/>
                <w:color w:val="111111"/>
                <w:sz w:val="24"/>
                <w:szCs w:val="24"/>
              </w:rPr>
              <w:lastRenderedPageBreak/>
              <w:t>округлую форму с прямыми линиями. Учить дополнять рисунок изображениями, соответствующими теме.</w:t>
            </w:r>
          </w:p>
        </w:tc>
      </w:tr>
      <w:tr w:rsidR="006977C0" w:rsidRPr="00C67D70" w:rsidTr="00BC5CE0">
        <w:tc>
          <w:tcPr>
            <w:tcW w:w="2188" w:type="dxa"/>
          </w:tcPr>
          <w:p w:rsidR="006977C0" w:rsidRPr="00C67D70" w:rsidRDefault="006977C0" w:rsidP="00C67D70">
            <w:pPr>
              <w:rPr>
                <w:rFonts w:ascii="Times New Roman" w:hAnsi="Times New Roman" w:cs="Times New Roman"/>
                <w:b/>
                <w:sz w:val="24"/>
                <w:szCs w:val="24"/>
              </w:rPr>
            </w:pPr>
            <w:r w:rsidRPr="00C67D70">
              <w:rPr>
                <w:rFonts w:ascii="Times New Roman" w:hAnsi="Times New Roman" w:cs="Times New Roman"/>
                <w:b/>
                <w:sz w:val="24"/>
                <w:szCs w:val="24"/>
              </w:rPr>
              <w:lastRenderedPageBreak/>
              <w:t>«Мой дом, моё село»</w:t>
            </w:r>
          </w:p>
          <w:p w:rsidR="006977C0" w:rsidRPr="00C67D70" w:rsidRDefault="006977C0" w:rsidP="00C67D70">
            <w:pPr>
              <w:rPr>
                <w:rFonts w:ascii="Times New Roman" w:eastAsia="Times New Roman" w:hAnsi="Times New Roman" w:cs="Times New Roman"/>
                <w:sz w:val="24"/>
                <w:szCs w:val="24"/>
              </w:rPr>
            </w:pPr>
          </w:p>
        </w:tc>
        <w:tc>
          <w:tcPr>
            <w:tcW w:w="4157" w:type="dxa"/>
          </w:tcPr>
          <w:p w:rsidR="00C67D70" w:rsidRPr="00EE1C4F" w:rsidRDefault="00C67D70" w:rsidP="00C67D70">
            <w:pPr>
              <w:rPr>
                <w:rFonts w:ascii="Times New Roman" w:eastAsia="Times New Roman" w:hAnsi="Times New Roman" w:cs="Times New Roman"/>
                <w:b/>
                <w:color w:val="111111"/>
                <w:sz w:val="24"/>
                <w:szCs w:val="24"/>
              </w:rPr>
            </w:pPr>
            <w:r w:rsidRPr="00EE1C4F">
              <w:rPr>
                <w:rFonts w:ascii="Times New Roman" w:eastAsia="Times New Roman" w:hAnsi="Times New Roman" w:cs="Times New Roman"/>
                <w:b/>
                <w:color w:val="111111"/>
                <w:sz w:val="24"/>
                <w:szCs w:val="24"/>
              </w:rPr>
              <w:t>«Домик» </w:t>
            </w:r>
            <w:r w:rsidRPr="00EE1C4F">
              <w:rPr>
                <w:rFonts w:ascii="Times New Roman" w:eastAsia="Times New Roman" w:hAnsi="Times New Roman" w:cs="Times New Roman"/>
                <w:b/>
                <w:i/>
                <w:iCs/>
                <w:color w:val="111111"/>
                <w:sz w:val="24"/>
                <w:szCs w:val="24"/>
                <w:bdr w:val="none" w:sz="0" w:space="0" w:color="auto" w:frame="1"/>
              </w:rPr>
              <w:t>(</w:t>
            </w:r>
            <w:r w:rsidRPr="00EE1C4F">
              <w:rPr>
                <w:rFonts w:ascii="Times New Roman" w:eastAsia="Times New Roman" w:hAnsi="Times New Roman" w:cs="Times New Roman"/>
                <w:b/>
                <w:i/>
                <w:iCs/>
                <w:color w:val="111111"/>
                <w:sz w:val="24"/>
                <w:szCs w:val="24"/>
              </w:rPr>
              <w:t>рисование карандашами</w:t>
            </w:r>
            <w:r w:rsidRPr="00EE1C4F">
              <w:rPr>
                <w:rFonts w:ascii="Times New Roman" w:eastAsia="Times New Roman" w:hAnsi="Times New Roman" w:cs="Times New Roman"/>
                <w:b/>
                <w:i/>
                <w:iCs/>
                <w:color w:val="111111"/>
                <w:sz w:val="24"/>
                <w:szCs w:val="24"/>
                <w:bdr w:val="none" w:sz="0" w:space="0" w:color="auto" w:frame="1"/>
              </w:rPr>
              <w:t>)</w:t>
            </w:r>
          </w:p>
          <w:p w:rsidR="006977C0" w:rsidRPr="00EE1C4F" w:rsidRDefault="006977C0" w:rsidP="00C67D70">
            <w:pPr>
              <w:rPr>
                <w:rFonts w:ascii="Times New Roman" w:eastAsia="Times New Roman" w:hAnsi="Times New Roman" w:cs="Times New Roman"/>
                <w:b/>
                <w:sz w:val="24"/>
                <w:szCs w:val="24"/>
              </w:rPr>
            </w:pPr>
          </w:p>
        </w:tc>
        <w:tc>
          <w:tcPr>
            <w:tcW w:w="4111" w:type="dxa"/>
          </w:tcPr>
          <w:p w:rsidR="006977C0" w:rsidRPr="00C67D70" w:rsidRDefault="00C67D70" w:rsidP="00C67D70">
            <w:pPr>
              <w:rPr>
                <w:rFonts w:ascii="Times New Roman" w:eastAsia="Times New Roman" w:hAnsi="Times New Roman" w:cs="Times New Roman"/>
                <w:color w:val="111111"/>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Учить рисовать предмет, состоящий из квадратной и прямоугольной формы, учить рисовать треугольные крыши, правильно передавать относительную величину частей предмета. Закрепить приемы закрашивания.</w:t>
            </w:r>
          </w:p>
        </w:tc>
      </w:tr>
      <w:tr w:rsidR="006977C0" w:rsidRPr="00C67D70" w:rsidTr="00BC5CE0">
        <w:tc>
          <w:tcPr>
            <w:tcW w:w="2188" w:type="dxa"/>
          </w:tcPr>
          <w:p w:rsidR="006977C0" w:rsidRPr="00C67D70" w:rsidRDefault="006977C0" w:rsidP="00C67D70">
            <w:pP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Ноябрь</w:t>
            </w:r>
          </w:p>
          <w:p w:rsidR="006977C0" w:rsidRPr="00C67D70" w:rsidRDefault="006977C0" w:rsidP="00C67D70">
            <w:pPr>
              <w:rPr>
                <w:rFonts w:ascii="Times New Roman" w:hAnsi="Times New Roman" w:cs="Times New Roman"/>
                <w:sz w:val="24"/>
                <w:szCs w:val="24"/>
              </w:rPr>
            </w:pPr>
            <w:r w:rsidRPr="00C67D70">
              <w:rPr>
                <w:rFonts w:ascii="Times New Roman" w:hAnsi="Times New Roman" w:cs="Times New Roman"/>
                <w:b/>
                <w:sz w:val="24"/>
                <w:szCs w:val="24"/>
              </w:rPr>
              <w:t>«Мой дом, моё село»</w:t>
            </w:r>
          </w:p>
        </w:tc>
        <w:tc>
          <w:tcPr>
            <w:tcW w:w="4157" w:type="dxa"/>
          </w:tcPr>
          <w:p w:rsidR="00C67D70" w:rsidRPr="00EE1C4F" w:rsidRDefault="00C67D70" w:rsidP="00C67D70">
            <w:pPr>
              <w:rPr>
                <w:rFonts w:ascii="Times New Roman" w:eastAsia="Times New Roman" w:hAnsi="Times New Roman" w:cs="Times New Roman"/>
                <w:b/>
                <w:color w:val="111111"/>
                <w:sz w:val="24"/>
                <w:szCs w:val="24"/>
              </w:rPr>
            </w:pPr>
            <w:r w:rsidRPr="00EE1C4F">
              <w:rPr>
                <w:rFonts w:ascii="Times New Roman" w:eastAsia="Times New Roman" w:hAnsi="Times New Roman" w:cs="Times New Roman"/>
                <w:b/>
                <w:color w:val="111111"/>
                <w:sz w:val="24"/>
                <w:szCs w:val="24"/>
              </w:rPr>
              <w:t>«Разноцветные мячики» </w:t>
            </w:r>
            <w:r w:rsidRPr="00EE1C4F">
              <w:rPr>
                <w:rFonts w:ascii="Times New Roman" w:eastAsia="Times New Roman" w:hAnsi="Times New Roman" w:cs="Times New Roman"/>
                <w:b/>
                <w:i/>
                <w:iCs/>
                <w:color w:val="111111"/>
                <w:sz w:val="24"/>
                <w:szCs w:val="24"/>
                <w:bdr w:val="none" w:sz="0" w:space="0" w:color="auto" w:frame="1"/>
              </w:rPr>
              <w:t>(</w:t>
            </w:r>
            <w:r w:rsidRPr="00EE1C4F">
              <w:rPr>
                <w:rFonts w:ascii="Times New Roman" w:eastAsia="Times New Roman" w:hAnsi="Times New Roman" w:cs="Times New Roman"/>
                <w:b/>
                <w:i/>
                <w:iCs/>
                <w:color w:val="111111"/>
                <w:sz w:val="24"/>
                <w:szCs w:val="24"/>
              </w:rPr>
              <w:t>рисование карандашами</w:t>
            </w:r>
            <w:r w:rsidRPr="00EE1C4F">
              <w:rPr>
                <w:rFonts w:ascii="Times New Roman" w:eastAsia="Times New Roman" w:hAnsi="Times New Roman" w:cs="Times New Roman"/>
                <w:b/>
                <w:i/>
                <w:iCs/>
                <w:color w:val="111111"/>
                <w:sz w:val="24"/>
                <w:szCs w:val="24"/>
                <w:bdr w:val="none" w:sz="0" w:space="0" w:color="auto" w:frame="1"/>
              </w:rPr>
              <w:t>)</w:t>
            </w:r>
          </w:p>
          <w:p w:rsidR="006977C0" w:rsidRPr="00EE1C4F" w:rsidRDefault="006977C0" w:rsidP="00C67D70">
            <w:pPr>
              <w:rPr>
                <w:rFonts w:ascii="Times New Roman" w:eastAsia="Times New Roman" w:hAnsi="Times New Roman" w:cs="Times New Roman"/>
                <w:b/>
                <w:sz w:val="24"/>
                <w:szCs w:val="24"/>
              </w:rPr>
            </w:pPr>
          </w:p>
        </w:tc>
        <w:tc>
          <w:tcPr>
            <w:tcW w:w="4111" w:type="dxa"/>
          </w:tcPr>
          <w:p w:rsidR="006977C0" w:rsidRPr="00C67D70" w:rsidRDefault="00C67D70" w:rsidP="00C67D70">
            <w:pPr>
              <w:rPr>
                <w:rFonts w:ascii="Times New Roman" w:eastAsia="Times New Roman" w:hAnsi="Times New Roman" w:cs="Times New Roman"/>
                <w:color w:val="111111"/>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Учить детей рисовать предметы круглой формы слитным неотрывным движением карандаша. Развивать восприятие цвета, закреплять знание цветов.</w:t>
            </w:r>
          </w:p>
        </w:tc>
      </w:tr>
      <w:tr w:rsidR="006977C0" w:rsidRPr="00C67D70" w:rsidTr="00BC5CE0">
        <w:tc>
          <w:tcPr>
            <w:tcW w:w="2188" w:type="dxa"/>
          </w:tcPr>
          <w:p w:rsidR="006977C0" w:rsidRPr="00C67D70" w:rsidRDefault="006977C0" w:rsidP="00C67D70">
            <w:pPr>
              <w:rPr>
                <w:rFonts w:ascii="Times New Roman" w:eastAsia="Times New Roman" w:hAnsi="Times New Roman" w:cs="Times New Roman"/>
                <w:b/>
                <w:sz w:val="24"/>
                <w:szCs w:val="24"/>
              </w:rPr>
            </w:pPr>
            <w:r w:rsidRPr="00C67D70">
              <w:rPr>
                <w:rFonts w:ascii="Times New Roman" w:hAnsi="Times New Roman" w:cs="Times New Roman"/>
                <w:b/>
                <w:sz w:val="24"/>
                <w:szCs w:val="24"/>
              </w:rPr>
              <w:t>«Новогодний праздник»</w:t>
            </w:r>
          </w:p>
        </w:tc>
        <w:tc>
          <w:tcPr>
            <w:tcW w:w="4157" w:type="dxa"/>
          </w:tcPr>
          <w:p w:rsidR="00C67D70" w:rsidRPr="00EE1C4F" w:rsidRDefault="00C67D70" w:rsidP="00C67D70">
            <w:pPr>
              <w:rPr>
                <w:rFonts w:ascii="Times New Roman" w:eastAsia="Times New Roman" w:hAnsi="Times New Roman" w:cs="Times New Roman"/>
                <w:b/>
                <w:color w:val="111111"/>
                <w:sz w:val="24"/>
                <w:szCs w:val="24"/>
              </w:rPr>
            </w:pPr>
            <w:r w:rsidRPr="00EE1C4F">
              <w:rPr>
                <w:rFonts w:ascii="Times New Roman" w:eastAsia="Times New Roman" w:hAnsi="Times New Roman" w:cs="Times New Roman"/>
                <w:b/>
                <w:color w:val="111111"/>
                <w:sz w:val="24"/>
                <w:szCs w:val="24"/>
              </w:rPr>
              <w:t>«Деревья в снегу» </w:t>
            </w:r>
            <w:r w:rsidRPr="00EE1C4F">
              <w:rPr>
                <w:rFonts w:ascii="Times New Roman" w:eastAsia="Times New Roman" w:hAnsi="Times New Roman" w:cs="Times New Roman"/>
                <w:b/>
                <w:i/>
                <w:iCs/>
                <w:color w:val="111111"/>
                <w:sz w:val="24"/>
                <w:szCs w:val="24"/>
                <w:bdr w:val="none" w:sz="0" w:space="0" w:color="auto" w:frame="1"/>
              </w:rPr>
              <w:t>(</w:t>
            </w:r>
            <w:r w:rsidRPr="00EE1C4F">
              <w:rPr>
                <w:rFonts w:ascii="Times New Roman" w:eastAsia="Times New Roman" w:hAnsi="Times New Roman" w:cs="Times New Roman"/>
                <w:b/>
                <w:i/>
                <w:iCs/>
                <w:color w:val="111111"/>
                <w:sz w:val="24"/>
                <w:szCs w:val="24"/>
              </w:rPr>
              <w:t>рисование карандашами</w:t>
            </w:r>
            <w:r w:rsidRPr="00EE1C4F">
              <w:rPr>
                <w:rFonts w:ascii="Times New Roman" w:eastAsia="Times New Roman" w:hAnsi="Times New Roman" w:cs="Times New Roman"/>
                <w:b/>
                <w:i/>
                <w:iCs/>
                <w:color w:val="111111"/>
                <w:sz w:val="24"/>
                <w:szCs w:val="24"/>
                <w:bdr w:val="none" w:sz="0" w:space="0" w:color="auto" w:frame="1"/>
              </w:rPr>
              <w:t>)</w:t>
            </w:r>
          </w:p>
          <w:p w:rsidR="006977C0" w:rsidRPr="00EE1C4F" w:rsidRDefault="006977C0" w:rsidP="00C67D70">
            <w:pPr>
              <w:rPr>
                <w:rFonts w:ascii="Times New Roman" w:eastAsia="Times New Roman" w:hAnsi="Times New Roman" w:cs="Times New Roman"/>
                <w:b/>
                <w:sz w:val="24"/>
                <w:szCs w:val="24"/>
              </w:rPr>
            </w:pPr>
          </w:p>
        </w:tc>
        <w:tc>
          <w:tcPr>
            <w:tcW w:w="4111" w:type="dxa"/>
          </w:tcPr>
          <w:p w:rsidR="006977C0" w:rsidRPr="00C67D70" w:rsidRDefault="00C67D70" w:rsidP="00C67D70">
            <w:pPr>
              <w:rPr>
                <w:rFonts w:ascii="Times New Roman" w:eastAsia="Times New Roman" w:hAnsi="Times New Roman" w:cs="Times New Roman"/>
                <w:color w:val="111111"/>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Учить передавать в рисунке картину зимы. Упражнять в рисовании деревьев. Учить располагать на листе несколько деревьев.</w:t>
            </w:r>
          </w:p>
        </w:tc>
      </w:tr>
      <w:tr w:rsidR="006977C0" w:rsidRPr="00C67D70" w:rsidTr="00BC5CE0">
        <w:tc>
          <w:tcPr>
            <w:tcW w:w="2188" w:type="dxa"/>
          </w:tcPr>
          <w:p w:rsidR="006977C0" w:rsidRPr="00C67D70" w:rsidRDefault="006977C0" w:rsidP="00C67D70">
            <w:pP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Декабрь</w:t>
            </w:r>
          </w:p>
          <w:p w:rsidR="006977C0" w:rsidRPr="00C67D70" w:rsidRDefault="006977C0" w:rsidP="00C67D70">
            <w:pPr>
              <w:rPr>
                <w:rFonts w:ascii="Times New Roman" w:eastAsia="Times New Roman" w:hAnsi="Times New Roman" w:cs="Times New Roman"/>
                <w:sz w:val="24"/>
                <w:szCs w:val="24"/>
              </w:rPr>
            </w:pPr>
            <w:r w:rsidRPr="00C67D70">
              <w:rPr>
                <w:rFonts w:ascii="Times New Roman" w:hAnsi="Times New Roman" w:cs="Times New Roman"/>
                <w:b/>
                <w:sz w:val="24"/>
                <w:szCs w:val="24"/>
              </w:rPr>
              <w:t>«Новогодний праздник»</w:t>
            </w:r>
          </w:p>
        </w:tc>
        <w:tc>
          <w:tcPr>
            <w:tcW w:w="4157" w:type="dxa"/>
          </w:tcPr>
          <w:p w:rsidR="00C67D70" w:rsidRPr="00EE1C4F" w:rsidRDefault="00C67D70" w:rsidP="00C67D70">
            <w:pPr>
              <w:rPr>
                <w:rFonts w:ascii="Times New Roman" w:eastAsia="Times New Roman" w:hAnsi="Times New Roman" w:cs="Times New Roman"/>
                <w:b/>
                <w:color w:val="111111"/>
                <w:sz w:val="24"/>
                <w:szCs w:val="24"/>
              </w:rPr>
            </w:pPr>
            <w:r w:rsidRPr="00EE1C4F">
              <w:rPr>
                <w:rFonts w:ascii="Times New Roman" w:eastAsia="Times New Roman" w:hAnsi="Times New Roman" w:cs="Times New Roman"/>
                <w:b/>
                <w:color w:val="111111"/>
                <w:sz w:val="24"/>
                <w:szCs w:val="24"/>
              </w:rPr>
              <w:t>«Ёлка» </w:t>
            </w:r>
            <w:r w:rsidRPr="00EE1C4F">
              <w:rPr>
                <w:rFonts w:ascii="Times New Roman" w:eastAsia="Times New Roman" w:hAnsi="Times New Roman" w:cs="Times New Roman"/>
                <w:b/>
                <w:i/>
                <w:iCs/>
                <w:color w:val="111111"/>
                <w:sz w:val="24"/>
                <w:szCs w:val="24"/>
                <w:bdr w:val="none" w:sz="0" w:space="0" w:color="auto" w:frame="1"/>
              </w:rPr>
              <w:t>(</w:t>
            </w:r>
            <w:r w:rsidRPr="00EE1C4F">
              <w:rPr>
                <w:rFonts w:ascii="Times New Roman" w:eastAsia="Times New Roman" w:hAnsi="Times New Roman" w:cs="Times New Roman"/>
                <w:b/>
                <w:i/>
                <w:iCs/>
                <w:color w:val="111111"/>
                <w:sz w:val="24"/>
                <w:szCs w:val="24"/>
              </w:rPr>
              <w:t>рисование карандашами</w:t>
            </w:r>
            <w:r w:rsidRPr="00EE1C4F">
              <w:rPr>
                <w:rFonts w:ascii="Times New Roman" w:eastAsia="Times New Roman" w:hAnsi="Times New Roman" w:cs="Times New Roman"/>
                <w:b/>
                <w:i/>
                <w:iCs/>
                <w:color w:val="111111"/>
                <w:sz w:val="24"/>
                <w:szCs w:val="24"/>
                <w:bdr w:val="none" w:sz="0" w:space="0" w:color="auto" w:frame="1"/>
              </w:rPr>
              <w:t>)</w:t>
            </w:r>
          </w:p>
          <w:p w:rsidR="006977C0" w:rsidRPr="00EE1C4F" w:rsidRDefault="006977C0" w:rsidP="00C67D70">
            <w:pPr>
              <w:rPr>
                <w:rFonts w:ascii="Times New Roman" w:eastAsia="Times New Roman" w:hAnsi="Times New Roman" w:cs="Times New Roman"/>
                <w:b/>
                <w:sz w:val="24"/>
                <w:szCs w:val="24"/>
              </w:rPr>
            </w:pPr>
          </w:p>
        </w:tc>
        <w:tc>
          <w:tcPr>
            <w:tcW w:w="4111" w:type="dxa"/>
          </w:tcPr>
          <w:p w:rsidR="00C67D70" w:rsidRPr="00C67D70" w:rsidRDefault="00C67D70" w:rsidP="00C67D70">
            <w:pPr>
              <w:rPr>
                <w:rFonts w:ascii="Times New Roman" w:hAnsi="Times New Roman" w:cs="Times New Roman"/>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xml:space="preserve">: </w:t>
            </w:r>
            <w:r w:rsidRPr="00C67D70">
              <w:rPr>
                <w:rFonts w:ascii="Times New Roman" w:hAnsi="Times New Roman" w:cs="Times New Roman"/>
                <w:spacing w:val="45"/>
                <w:sz w:val="24"/>
                <w:szCs w:val="24"/>
              </w:rPr>
              <w:t xml:space="preserve">Учить </w:t>
            </w:r>
            <w:r w:rsidRPr="00C67D70">
              <w:rPr>
                <w:rFonts w:ascii="Times New Roman" w:hAnsi="Times New Roman" w:cs="Times New Roman"/>
                <w:sz w:val="24"/>
                <w:szCs w:val="24"/>
              </w:rPr>
              <w:t xml:space="preserve">передавать образ нарядной елочки и  украшать ее. </w:t>
            </w:r>
            <w:r w:rsidRPr="00C67D70">
              <w:rPr>
                <w:rFonts w:ascii="Times New Roman" w:hAnsi="Times New Roman" w:cs="Times New Roman"/>
                <w:spacing w:val="45"/>
                <w:sz w:val="24"/>
                <w:szCs w:val="24"/>
              </w:rPr>
              <w:t>Познакомить</w:t>
            </w:r>
            <w:r w:rsidRPr="00C67D70">
              <w:rPr>
                <w:rFonts w:ascii="Times New Roman" w:hAnsi="Times New Roman" w:cs="Times New Roman"/>
                <w:sz w:val="24"/>
                <w:szCs w:val="24"/>
              </w:rPr>
              <w:t xml:space="preserve"> с </w:t>
            </w:r>
            <w:proofErr w:type="gramStart"/>
            <w:r w:rsidRPr="00C67D70">
              <w:rPr>
                <w:rFonts w:ascii="Times New Roman" w:hAnsi="Times New Roman" w:cs="Times New Roman"/>
                <w:sz w:val="24"/>
                <w:szCs w:val="24"/>
              </w:rPr>
              <w:t>розовым</w:t>
            </w:r>
            <w:proofErr w:type="gramEnd"/>
            <w:r w:rsidRPr="00C67D70">
              <w:rPr>
                <w:rFonts w:ascii="Times New Roman" w:hAnsi="Times New Roman" w:cs="Times New Roman"/>
                <w:sz w:val="24"/>
                <w:szCs w:val="24"/>
              </w:rPr>
              <w:t xml:space="preserve"> и голубым цвета.</w:t>
            </w:r>
          </w:p>
          <w:p w:rsidR="006977C0" w:rsidRPr="00C67D70" w:rsidRDefault="006977C0" w:rsidP="00C67D70">
            <w:pPr>
              <w:rPr>
                <w:rFonts w:ascii="Times New Roman" w:eastAsia="Times New Roman" w:hAnsi="Times New Roman" w:cs="Times New Roman"/>
                <w:color w:val="111111"/>
                <w:sz w:val="24"/>
                <w:szCs w:val="24"/>
              </w:rPr>
            </w:pPr>
          </w:p>
        </w:tc>
      </w:tr>
      <w:tr w:rsidR="006977C0" w:rsidRPr="00C67D70" w:rsidTr="00BC5CE0">
        <w:tc>
          <w:tcPr>
            <w:tcW w:w="2188" w:type="dxa"/>
          </w:tcPr>
          <w:p w:rsidR="006977C0" w:rsidRPr="00C67D70" w:rsidRDefault="006977C0" w:rsidP="00C67D70">
            <w:pPr>
              <w:rPr>
                <w:rFonts w:ascii="Times New Roman" w:eastAsia="Times New Roman" w:hAnsi="Times New Roman" w:cs="Times New Roman"/>
                <w:b/>
                <w:sz w:val="24"/>
                <w:szCs w:val="24"/>
              </w:rPr>
            </w:pPr>
            <w:r w:rsidRPr="00C67D70">
              <w:rPr>
                <w:rFonts w:ascii="Times New Roman" w:hAnsi="Times New Roman" w:cs="Times New Roman"/>
                <w:b/>
                <w:sz w:val="24"/>
                <w:szCs w:val="24"/>
              </w:rPr>
              <w:t>«Новогодний праздник»</w:t>
            </w:r>
          </w:p>
        </w:tc>
        <w:tc>
          <w:tcPr>
            <w:tcW w:w="4157" w:type="dxa"/>
          </w:tcPr>
          <w:p w:rsidR="00C67D70" w:rsidRPr="00EE1C4F" w:rsidRDefault="00C67D70" w:rsidP="00C67D70">
            <w:pPr>
              <w:rPr>
                <w:rFonts w:ascii="Times New Roman" w:eastAsia="Times New Roman" w:hAnsi="Times New Roman" w:cs="Times New Roman"/>
                <w:b/>
                <w:color w:val="111111"/>
                <w:sz w:val="24"/>
                <w:szCs w:val="24"/>
              </w:rPr>
            </w:pPr>
            <w:r w:rsidRPr="00EE1C4F">
              <w:rPr>
                <w:rFonts w:ascii="Times New Roman" w:eastAsia="Times New Roman" w:hAnsi="Times New Roman" w:cs="Times New Roman"/>
                <w:b/>
                <w:color w:val="111111"/>
                <w:sz w:val="24"/>
                <w:szCs w:val="24"/>
              </w:rPr>
              <w:t>«Флажки на ниточке» </w:t>
            </w:r>
            <w:r w:rsidRPr="00EE1C4F">
              <w:rPr>
                <w:rFonts w:ascii="Times New Roman" w:eastAsia="Times New Roman" w:hAnsi="Times New Roman" w:cs="Times New Roman"/>
                <w:b/>
                <w:i/>
                <w:iCs/>
                <w:color w:val="111111"/>
                <w:sz w:val="24"/>
                <w:szCs w:val="24"/>
                <w:bdr w:val="none" w:sz="0" w:space="0" w:color="auto" w:frame="1"/>
              </w:rPr>
              <w:t>(</w:t>
            </w:r>
            <w:r w:rsidRPr="00EE1C4F">
              <w:rPr>
                <w:rFonts w:ascii="Times New Roman" w:eastAsia="Times New Roman" w:hAnsi="Times New Roman" w:cs="Times New Roman"/>
                <w:b/>
                <w:i/>
                <w:iCs/>
                <w:color w:val="111111"/>
                <w:sz w:val="24"/>
                <w:szCs w:val="24"/>
              </w:rPr>
              <w:t>рисование карандашами</w:t>
            </w:r>
            <w:r w:rsidRPr="00EE1C4F">
              <w:rPr>
                <w:rFonts w:ascii="Times New Roman" w:eastAsia="Times New Roman" w:hAnsi="Times New Roman" w:cs="Times New Roman"/>
                <w:b/>
                <w:i/>
                <w:iCs/>
                <w:color w:val="111111"/>
                <w:sz w:val="24"/>
                <w:szCs w:val="24"/>
                <w:bdr w:val="none" w:sz="0" w:space="0" w:color="auto" w:frame="1"/>
              </w:rPr>
              <w:t>)</w:t>
            </w:r>
          </w:p>
          <w:p w:rsidR="006977C0" w:rsidRPr="00EE1C4F" w:rsidRDefault="006977C0" w:rsidP="00C67D70">
            <w:pPr>
              <w:rPr>
                <w:rFonts w:ascii="Times New Roman" w:eastAsia="Times New Roman" w:hAnsi="Times New Roman" w:cs="Times New Roman"/>
                <w:b/>
                <w:sz w:val="24"/>
                <w:szCs w:val="24"/>
              </w:rPr>
            </w:pPr>
          </w:p>
        </w:tc>
        <w:tc>
          <w:tcPr>
            <w:tcW w:w="4111" w:type="dxa"/>
          </w:tcPr>
          <w:p w:rsidR="00C67D70" w:rsidRPr="00C67D70" w:rsidRDefault="00C67D70" w:rsidP="00C67D70">
            <w:pPr>
              <w:rPr>
                <w:rFonts w:ascii="Times New Roman" w:hAnsi="Times New Roman" w:cs="Times New Roman"/>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xml:space="preserve">: </w:t>
            </w:r>
            <w:r w:rsidRPr="00C67D70">
              <w:rPr>
                <w:rFonts w:ascii="Times New Roman" w:hAnsi="Times New Roman" w:cs="Times New Roman"/>
                <w:spacing w:val="45"/>
                <w:sz w:val="24"/>
                <w:szCs w:val="24"/>
              </w:rPr>
              <w:t>Познакомить</w:t>
            </w:r>
            <w:r w:rsidRPr="00C67D70">
              <w:rPr>
                <w:rFonts w:ascii="Times New Roman" w:hAnsi="Times New Roman" w:cs="Times New Roman"/>
                <w:sz w:val="24"/>
                <w:szCs w:val="24"/>
              </w:rPr>
              <w:t xml:space="preserve"> с прямоугольной формой. </w:t>
            </w:r>
            <w:r w:rsidRPr="00C67D70">
              <w:rPr>
                <w:rFonts w:ascii="Times New Roman" w:hAnsi="Times New Roman" w:cs="Times New Roman"/>
                <w:spacing w:val="45"/>
                <w:sz w:val="24"/>
                <w:szCs w:val="24"/>
              </w:rPr>
              <w:t>Учить</w:t>
            </w:r>
            <w:r w:rsidRPr="00C67D70">
              <w:rPr>
                <w:rFonts w:ascii="Times New Roman" w:hAnsi="Times New Roman" w:cs="Times New Roman"/>
                <w:sz w:val="24"/>
                <w:szCs w:val="24"/>
              </w:rPr>
              <w:t xml:space="preserve"> рисовать предметы прямоугольной формы.</w:t>
            </w:r>
          </w:p>
          <w:p w:rsidR="006977C0" w:rsidRPr="00C67D70" w:rsidRDefault="006977C0" w:rsidP="00C67D70">
            <w:pPr>
              <w:rPr>
                <w:rFonts w:ascii="Times New Roman" w:eastAsia="Times New Roman" w:hAnsi="Times New Roman" w:cs="Times New Roman"/>
                <w:color w:val="111111"/>
                <w:sz w:val="24"/>
                <w:szCs w:val="24"/>
              </w:rPr>
            </w:pPr>
          </w:p>
        </w:tc>
      </w:tr>
      <w:tr w:rsidR="006977C0" w:rsidRPr="00C67D70" w:rsidTr="00BC5CE0">
        <w:tc>
          <w:tcPr>
            <w:tcW w:w="2188" w:type="dxa"/>
          </w:tcPr>
          <w:p w:rsidR="006977C0" w:rsidRPr="00C67D70" w:rsidRDefault="006977C0" w:rsidP="00C67D70">
            <w:pP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Январь</w:t>
            </w:r>
          </w:p>
          <w:p w:rsidR="006977C0" w:rsidRPr="00C67D70" w:rsidRDefault="006977C0" w:rsidP="00C67D70">
            <w:pPr>
              <w:rPr>
                <w:rFonts w:ascii="Times New Roman" w:eastAsia="Times New Roman" w:hAnsi="Times New Roman" w:cs="Times New Roman"/>
                <w:sz w:val="24"/>
                <w:szCs w:val="24"/>
              </w:rPr>
            </w:pPr>
            <w:r w:rsidRPr="00C67D70">
              <w:rPr>
                <w:rFonts w:ascii="Times New Roman" w:hAnsi="Times New Roman" w:cs="Times New Roman"/>
                <w:b/>
                <w:sz w:val="24"/>
                <w:szCs w:val="24"/>
              </w:rPr>
              <w:t>«Зима»</w:t>
            </w:r>
          </w:p>
        </w:tc>
        <w:tc>
          <w:tcPr>
            <w:tcW w:w="4157" w:type="dxa"/>
          </w:tcPr>
          <w:p w:rsidR="00C67D70" w:rsidRPr="00EE1C4F" w:rsidRDefault="00C67D70" w:rsidP="00C67D70">
            <w:pPr>
              <w:rPr>
                <w:rFonts w:ascii="Times New Roman" w:eastAsia="Times New Roman" w:hAnsi="Times New Roman" w:cs="Times New Roman"/>
                <w:b/>
                <w:color w:val="111111"/>
                <w:sz w:val="24"/>
                <w:szCs w:val="24"/>
              </w:rPr>
            </w:pPr>
            <w:r w:rsidRPr="00EE1C4F">
              <w:rPr>
                <w:rFonts w:ascii="Times New Roman" w:eastAsia="Times New Roman" w:hAnsi="Times New Roman" w:cs="Times New Roman"/>
                <w:b/>
                <w:color w:val="111111"/>
                <w:sz w:val="24"/>
                <w:szCs w:val="24"/>
              </w:rPr>
              <w:t>«Зайчик» </w:t>
            </w:r>
            <w:r w:rsidRPr="00EE1C4F">
              <w:rPr>
                <w:rFonts w:ascii="Times New Roman" w:eastAsia="Times New Roman" w:hAnsi="Times New Roman" w:cs="Times New Roman"/>
                <w:b/>
                <w:i/>
                <w:iCs/>
                <w:color w:val="111111"/>
                <w:sz w:val="24"/>
                <w:szCs w:val="24"/>
                <w:bdr w:val="none" w:sz="0" w:space="0" w:color="auto" w:frame="1"/>
              </w:rPr>
              <w:t>(</w:t>
            </w:r>
            <w:r w:rsidRPr="00EE1C4F">
              <w:rPr>
                <w:rFonts w:ascii="Times New Roman" w:eastAsia="Times New Roman" w:hAnsi="Times New Roman" w:cs="Times New Roman"/>
                <w:b/>
                <w:i/>
                <w:iCs/>
                <w:color w:val="111111"/>
                <w:sz w:val="24"/>
                <w:szCs w:val="24"/>
              </w:rPr>
              <w:t>рисование карандашами</w:t>
            </w:r>
            <w:r w:rsidRPr="00EE1C4F">
              <w:rPr>
                <w:rFonts w:ascii="Times New Roman" w:eastAsia="Times New Roman" w:hAnsi="Times New Roman" w:cs="Times New Roman"/>
                <w:b/>
                <w:i/>
                <w:iCs/>
                <w:color w:val="111111"/>
                <w:sz w:val="24"/>
                <w:szCs w:val="24"/>
                <w:bdr w:val="none" w:sz="0" w:space="0" w:color="auto" w:frame="1"/>
              </w:rPr>
              <w:t>)</w:t>
            </w:r>
          </w:p>
          <w:p w:rsidR="006977C0" w:rsidRPr="00EE1C4F" w:rsidRDefault="006977C0" w:rsidP="00C67D70">
            <w:pPr>
              <w:rPr>
                <w:rFonts w:ascii="Times New Roman" w:eastAsia="Times New Roman" w:hAnsi="Times New Roman" w:cs="Times New Roman"/>
                <w:b/>
                <w:sz w:val="24"/>
                <w:szCs w:val="24"/>
              </w:rPr>
            </w:pPr>
          </w:p>
        </w:tc>
        <w:tc>
          <w:tcPr>
            <w:tcW w:w="4111" w:type="dxa"/>
          </w:tcPr>
          <w:p w:rsidR="00C67D70" w:rsidRPr="00C67D70" w:rsidRDefault="00C67D70" w:rsidP="00C67D70">
            <w:pPr>
              <w:rPr>
                <w:rFonts w:ascii="Times New Roman" w:hAnsi="Times New Roman" w:cs="Times New Roman"/>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xml:space="preserve">: </w:t>
            </w:r>
            <w:r w:rsidRPr="00C67D70">
              <w:rPr>
                <w:rFonts w:ascii="Times New Roman" w:hAnsi="Times New Roman" w:cs="Times New Roman"/>
                <w:spacing w:val="45"/>
                <w:sz w:val="24"/>
                <w:szCs w:val="24"/>
              </w:rPr>
              <w:t>Учить</w:t>
            </w:r>
            <w:r w:rsidRPr="00C67D70">
              <w:rPr>
                <w:rFonts w:ascii="Times New Roman" w:hAnsi="Times New Roman" w:cs="Times New Roman"/>
                <w:sz w:val="24"/>
                <w:szCs w:val="24"/>
              </w:rPr>
              <w:t xml:space="preserve"> детей рисовать зайчика, передовая форму тела (овальная), и частей. Упражнять в рисовании цветными карандашами. Развивать образное восприятие, воображение. Расширять представления о красоте, образные представления.</w:t>
            </w:r>
          </w:p>
          <w:p w:rsidR="006977C0" w:rsidRPr="00C67D70" w:rsidRDefault="006977C0" w:rsidP="00C67D70">
            <w:pPr>
              <w:rPr>
                <w:rFonts w:ascii="Times New Roman" w:eastAsia="Times New Roman" w:hAnsi="Times New Roman" w:cs="Times New Roman"/>
                <w:color w:val="111111"/>
                <w:sz w:val="24"/>
                <w:szCs w:val="24"/>
              </w:rPr>
            </w:pPr>
          </w:p>
        </w:tc>
      </w:tr>
      <w:tr w:rsidR="006977C0" w:rsidRPr="00C67D70" w:rsidTr="00BC5CE0">
        <w:tc>
          <w:tcPr>
            <w:tcW w:w="2188" w:type="dxa"/>
          </w:tcPr>
          <w:p w:rsidR="006977C0" w:rsidRPr="00C67D70" w:rsidRDefault="006977C0" w:rsidP="00C67D70">
            <w:pPr>
              <w:rPr>
                <w:rFonts w:ascii="Times New Roman" w:eastAsia="Times New Roman" w:hAnsi="Times New Roman" w:cs="Times New Roman"/>
                <w:b/>
                <w:sz w:val="24"/>
                <w:szCs w:val="24"/>
              </w:rPr>
            </w:pPr>
            <w:r w:rsidRPr="00C67D70">
              <w:rPr>
                <w:rFonts w:ascii="Times New Roman" w:hAnsi="Times New Roman" w:cs="Times New Roman"/>
                <w:b/>
                <w:sz w:val="24"/>
                <w:szCs w:val="24"/>
              </w:rPr>
              <w:t>«Зима»</w:t>
            </w:r>
          </w:p>
        </w:tc>
        <w:tc>
          <w:tcPr>
            <w:tcW w:w="4157" w:type="dxa"/>
          </w:tcPr>
          <w:p w:rsidR="006977C0" w:rsidRPr="00EE1C4F" w:rsidRDefault="00C67D70" w:rsidP="00C67D70">
            <w:pPr>
              <w:rPr>
                <w:rFonts w:ascii="Times New Roman" w:eastAsia="Times New Roman" w:hAnsi="Times New Roman" w:cs="Times New Roman"/>
                <w:b/>
                <w:sz w:val="24"/>
                <w:szCs w:val="24"/>
              </w:rPr>
            </w:pPr>
            <w:r w:rsidRPr="00EE1C4F">
              <w:rPr>
                <w:rFonts w:ascii="Times New Roman" w:eastAsia="Times New Roman" w:hAnsi="Times New Roman" w:cs="Times New Roman"/>
                <w:b/>
                <w:color w:val="111111"/>
                <w:sz w:val="24"/>
                <w:szCs w:val="24"/>
              </w:rPr>
              <w:t>«Снеговик» </w:t>
            </w:r>
            <w:r w:rsidRPr="00EE1C4F">
              <w:rPr>
                <w:rFonts w:ascii="Times New Roman" w:eastAsia="Times New Roman" w:hAnsi="Times New Roman" w:cs="Times New Roman"/>
                <w:b/>
                <w:i/>
                <w:iCs/>
                <w:color w:val="111111"/>
                <w:sz w:val="24"/>
                <w:szCs w:val="24"/>
                <w:bdr w:val="none" w:sz="0" w:space="0" w:color="auto" w:frame="1"/>
              </w:rPr>
              <w:t>(</w:t>
            </w:r>
            <w:r w:rsidRPr="00EE1C4F">
              <w:rPr>
                <w:rFonts w:ascii="Times New Roman" w:eastAsia="Times New Roman" w:hAnsi="Times New Roman" w:cs="Times New Roman"/>
                <w:b/>
                <w:i/>
                <w:iCs/>
                <w:color w:val="111111"/>
                <w:sz w:val="24"/>
                <w:szCs w:val="24"/>
              </w:rPr>
              <w:t>рисование красками</w:t>
            </w:r>
            <w:r w:rsidRPr="00EE1C4F">
              <w:rPr>
                <w:rFonts w:ascii="Times New Roman" w:eastAsia="Times New Roman" w:hAnsi="Times New Roman" w:cs="Times New Roman"/>
                <w:b/>
                <w:i/>
                <w:iCs/>
                <w:color w:val="111111"/>
                <w:sz w:val="24"/>
                <w:szCs w:val="24"/>
                <w:bdr w:val="none" w:sz="0" w:space="0" w:color="auto" w:frame="1"/>
              </w:rPr>
              <w:t>)</w:t>
            </w:r>
          </w:p>
        </w:tc>
        <w:tc>
          <w:tcPr>
            <w:tcW w:w="4111" w:type="dxa"/>
          </w:tcPr>
          <w:p w:rsidR="006977C0" w:rsidRPr="00C67D70" w:rsidRDefault="00C67D70" w:rsidP="00C67D70">
            <w:pPr>
              <w:rPr>
                <w:rFonts w:ascii="Times New Roman" w:hAnsi="Times New Roman" w:cs="Times New Roman"/>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xml:space="preserve">: </w:t>
            </w:r>
            <w:r w:rsidRPr="00C67D70">
              <w:rPr>
                <w:rFonts w:ascii="Times New Roman" w:hAnsi="Times New Roman" w:cs="Times New Roman"/>
                <w:spacing w:val="45"/>
                <w:sz w:val="24"/>
                <w:szCs w:val="24"/>
              </w:rPr>
              <w:t>Вызвать</w:t>
            </w:r>
            <w:r w:rsidRPr="00C67D70">
              <w:rPr>
                <w:rFonts w:ascii="Times New Roman" w:hAnsi="Times New Roman" w:cs="Times New Roman"/>
                <w:sz w:val="24"/>
                <w:szCs w:val="24"/>
              </w:rPr>
              <w:t xml:space="preserve"> желание создавать в рисунке образы забавных снеговиков.</w:t>
            </w:r>
            <w:r w:rsidRPr="00C67D70">
              <w:rPr>
                <w:rFonts w:ascii="Times New Roman" w:hAnsi="Times New Roman" w:cs="Times New Roman"/>
                <w:spacing w:val="45"/>
                <w:sz w:val="24"/>
                <w:szCs w:val="24"/>
              </w:rPr>
              <w:t xml:space="preserve"> Учить </w:t>
            </w:r>
            <w:r w:rsidRPr="00C67D70">
              <w:rPr>
                <w:rFonts w:ascii="Times New Roman" w:hAnsi="Times New Roman" w:cs="Times New Roman"/>
                <w:sz w:val="24"/>
                <w:szCs w:val="24"/>
              </w:rPr>
              <w:t>использовать материалы, которыми решили  выполнить свои рисунки; подбирать соответствующие цвета; рассказывать о своем рисунке.</w:t>
            </w:r>
          </w:p>
        </w:tc>
      </w:tr>
      <w:tr w:rsidR="006977C0" w:rsidRPr="00C67D70" w:rsidTr="00BC5CE0">
        <w:tc>
          <w:tcPr>
            <w:tcW w:w="2188" w:type="dxa"/>
          </w:tcPr>
          <w:p w:rsidR="006977C0" w:rsidRPr="00C67D70" w:rsidRDefault="006977C0" w:rsidP="00C67D70">
            <w:pPr>
              <w:rPr>
                <w:rFonts w:ascii="Times New Roman" w:hAnsi="Times New Roman" w:cs="Times New Roman"/>
                <w:b/>
                <w:sz w:val="24"/>
                <w:szCs w:val="24"/>
              </w:rPr>
            </w:pPr>
            <w:r w:rsidRPr="00C67D70">
              <w:rPr>
                <w:rFonts w:ascii="Times New Roman" w:hAnsi="Times New Roman" w:cs="Times New Roman"/>
                <w:b/>
                <w:sz w:val="24"/>
                <w:szCs w:val="24"/>
              </w:rPr>
              <w:t>Февраль</w:t>
            </w:r>
          </w:p>
          <w:p w:rsidR="006977C0" w:rsidRPr="00C67D70" w:rsidRDefault="006977C0" w:rsidP="00C67D70">
            <w:pPr>
              <w:rPr>
                <w:rFonts w:ascii="Times New Roman" w:hAnsi="Times New Roman" w:cs="Times New Roman"/>
                <w:sz w:val="24"/>
                <w:szCs w:val="24"/>
              </w:rPr>
            </w:pPr>
            <w:r w:rsidRPr="00C67D70">
              <w:rPr>
                <w:rFonts w:ascii="Times New Roman" w:hAnsi="Times New Roman" w:cs="Times New Roman"/>
                <w:b/>
                <w:sz w:val="24"/>
                <w:szCs w:val="24"/>
              </w:rPr>
              <w:t xml:space="preserve">«День защитника </w:t>
            </w:r>
            <w:r w:rsidRPr="00C67D70">
              <w:rPr>
                <w:rFonts w:ascii="Times New Roman" w:hAnsi="Times New Roman" w:cs="Times New Roman"/>
                <w:b/>
                <w:sz w:val="24"/>
                <w:szCs w:val="24"/>
              </w:rPr>
              <w:lastRenderedPageBreak/>
              <w:t>Отечества»</w:t>
            </w:r>
          </w:p>
        </w:tc>
        <w:tc>
          <w:tcPr>
            <w:tcW w:w="4157" w:type="dxa"/>
          </w:tcPr>
          <w:p w:rsidR="00C67D70" w:rsidRPr="00EE1C4F" w:rsidRDefault="00C67D70" w:rsidP="00C67D70">
            <w:pPr>
              <w:rPr>
                <w:rFonts w:ascii="Times New Roman" w:eastAsia="Times New Roman" w:hAnsi="Times New Roman" w:cs="Times New Roman"/>
                <w:b/>
                <w:i/>
                <w:iCs/>
                <w:color w:val="111111"/>
                <w:sz w:val="24"/>
                <w:szCs w:val="24"/>
                <w:bdr w:val="none" w:sz="0" w:space="0" w:color="auto" w:frame="1"/>
              </w:rPr>
            </w:pPr>
            <w:r w:rsidRPr="00EE1C4F">
              <w:rPr>
                <w:rFonts w:ascii="Times New Roman" w:eastAsia="Times New Roman" w:hAnsi="Times New Roman" w:cs="Times New Roman"/>
                <w:b/>
                <w:color w:val="111111"/>
                <w:sz w:val="24"/>
                <w:szCs w:val="24"/>
              </w:rPr>
              <w:lastRenderedPageBreak/>
              <w:t>«Самолеты летят» </w:t>
            </w:r>
            <w:r w:rsidRPr="00EE1C4F">
              <w:rPr>
                <w:rFonts w:ascii="Times New Roman" w:eastAsia="Times New Roman" w:hAnsi="Times New Roman" w:cs="Times New Roman"/>
                <w:b/>
                <w:i/>
                <w:iCs/>
                <w:color w:val="111111"/>
                <w:sz w:val="24"/>
                <w:szCs w:val="24"/>
                <w:bdr w:val="none" w:sz="0" w:space="0" w:color="auto" w:frame="1"/>
              </w:rPr>
              <w:t>(</w:t>
            </w:r>
            <w:r w:rsidRPr="00EE1C4F">
              <w:rPr>
                <w:rFonts w:ascii="Times New Roman" w:eastAsia="Times New Roman" w:hAnsi="Times New Roman" w:cs="Times New Roman"/>
                <w:b/>
                <w:i/>
                <w:iCs/>
                <w:color w:val="111111"/>
                <w:sz w:val="24"/>
                <w:szCs w:val="24"/>
              </w:rPr>
              <w:t>рисование красками</w:t>
            </w:r>
            <w:r w:rsidRPr="00EE1C4F">
              <w:rPr>
                <w:rFonts w:ascii="Times New Roman" w:eastAsia="Times New Roman" w:hAnsi="Times New Roman" w:cs="Times New Roman"/>
                <w:b/>
                <w:i/>
                <w:iCs/>
                <w:color w:val="111111"/>
                <w:sz w:val="24"/>
                <w:szCs w:val="24"/>
                <w:bdr w:val="none" w:sz="0" w:space="0" w:color="auto" w:frame="1"/>
              </w:rPr>
              <w:t>)</w:t>
            </w:r>
          </w:p>
          <w:p w:rsidR="006977C0" w:rsidRPr="00EE1C4F" w:rsidRDefault="006977C0" w:rsidP="00C67D70">
            <w:pPr>
              <w:rPr>
                <w:rFonts w:ascii="Times New Roman" w:eastAsia="Times New Roman" w:hAnsi="Times New Roman" w:cs="Times New Roman"/>
                <w:b/>
                <w:sz w:val="24"/>
                <w:szCs w:val="24"/>
              </w:rPr>
            </w:pPr>
          </w:p>
        </w:tc>
        <w:tc>
          <w:tcPr>
            <w:tcW w:w="4111" w:type="dxa"/>
          </w:tcPr>
          <w:p w:rsidR="006977C0" w:rsidRPr="00C67D70" w:rsidRDefault="00C67D70" w:rsidP="00C67D70">
            <w:pPr>
              <w:rPr>
                <w:rFonts w:ascii="Times New Roman" w:hAnsi="Times New Roman" w:cs="Times New Roman"/>
                <w:spacing w:val="45"/>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xml:space="preserve">: </w:t>
            </w:r>
            <w:r w:rsidRPr="00C67D70">
              <w:rPr>
                <w:rFonts w:ascii="Times New Roman" w:hAnsi="Times New Roman" w:cs="Times New Roman"/>
                <w:spacing w:val="45"/>
                <w:sz w:val="24"/>
                <w:szCs w:val="24"/>
              </w:rPr>
              <w:t xml:space="preserve">Закреплять </w:t>
            </w:r>
            <w:r w:rsidRPr="00C67D70">
              <w:rPr>
                <w:rFonts w:ascii="Times New Roman" w:hAnsi="Times New Roman" w:cs="Times New Roman"/>
                <w:sz w:val="24"/>
                <w:szCs w:val="24"/>
              </w:rPr>
              <w:t xml:space="preserve">умение рисовать предметы, состоящие из нескольких частей; – проводить </w:t>
            </w:r>
            <w:r w:rsidRPr="00C67D70">
              <w:rPr>
                <w:rFonts w:ascii="Times New Roman" w:hAnsi="Times New Roman" w:cs="Times New Roman"/>
                <w:sz w:val="24"/>
                <w:szCs w:val="24"/>
              </w:rPr>
              <w:lastRenderedPageBreak/>
              <w:t>линии в разных направлениях.</w:t>
            </w:r>
            <w:r w:rsidRPr="00C67D70">
              <w:rPr>
                <w:rFonts w:ascii="Times New Roman" w:hAnsi="Times New Roman" w:cs="Times New Roman"/>
                <w:spacing w:val="45"/>
                <w:sz w:val="24"/>
                <w:szCs w:val="24"/>
              </w:rPr>
              <w:t xml:space="preserve"> Развивать</w:t>
            </w:r>
            <w:r w:rsidRPr="00C67D70">
              <w:rPr>
                <w:rFonts w:ascii="Times New Roman" w:hAnsi="Times New Roman" w:cs="Times New Roman"/>
                <w:sz w:val="24"/>
                <w:szCs w:val="24"/>
              </w:rPr>
              <w:t xml:space="preserve"> эстетическое восприятие</w:t>
            </w:r>
            <w:r w:rsidRPr="00C67D70">
              <w:rPr>
                <w:rFonts w:ascii="Times New Roman" w:eastAsia="Times New Roman" w:hAnsi="Times New Roman" w:cs="Times New Roman"/>
                <w:color w:val="111111"/>
                <w:sz w:val="24"/>
                <w:szCs w:val="24"/>
              </w:rPr>
              <w:t xml:space="preserve"> </w:t>
            </w:r>
          </w:p>
        </w:tc>
      </w:tr>
      <w:tr w:rsidR="00C67D70" w:rsidRPr="00C67D70" w:rsidTr="00BC5CE0">
        <w:tc>
          <w:tcPr>
            <w:tcW w:w="2188" w:type="dxa"/>
          </w:tcPr>
          <w:p w:rsidR="00C67D70" w:rsidRPr="00C67D70" w:rsidRDefault="00C67D70" w:rsidP="00C67D70">
            <w:pPr>
              <w:rPr>
                <w:rFonts w:ascii="Times New Roman" w:hAnsi="Times New Roman" w:cs="Times New Roman"/>
                <w:b/>
                <w:sz w:val="24"/>
                <w:szCs w:val="24"/>
              </w:rPr>
            </w:pPr>
            <w:r w:rsidRPr="00C67D70">
              <w:rPr>
                <w:rFonts w:ascii="Times New Roman" w:hAnsi="Times New Roman" w:cs="Times New Roman"/>
                <w:b/>
                <w:sz w:val="24"/>
                <w:szCs w:val="24"/>
              </w:rPr>
              <w:lastRenderedPageBreak/>
              <w:t>«День защитника Отечества»</w:t>
            </w:r>
          </w:p>
          <w:p w:rsidR="00C67D70" w:rsidRPr="00C67D70" w:rsidRDefault="00C67D70" w:rsidP="00C67D70">
            <w:pPr>
              <w:rPr>
                <w:rFonts w:ascii="Times New Roman" w:hAnsi="Times New Roman" w:cs="Times New Roman"/>
                <w:sz w:val="24"/>
                <w:szCs w:val="24"/>
              </w:rPr>
            </w:pPr>
          </w:p>
        </w:tc>
        <w:tc>
          <w:tcPr>
            <w:tcW w:w="4157" w:type="dxa"/>
          </w:tcPr>
          <w:p w:rsidR="00C67D70" w:rsidRPr="00EE1C4F" w:rsidRDefault="00C67D70" w:rsidP="00C67D70">
            <w:pPr>
              <w:rPr>
                <w:rFonts w:ascii="Times New Roman" w:eastAsia="Times New Roman" w:hAnsi="Times New Roman" w:cs="Times New Roman"/>
                <w:b/>
                <w:color w:val="111111"/>
                <w:sz w:val="24"/>
                <w:szCs w:val="24"/>
              </w:rPr>
            </w:pPr>
            <w:r w:rsidRPr="00EE1C4F">
              <w:rPr>
                <w:rFonts w:ascii="Times New Roman" w:hAnsi="Times New Roman" w:cs="Times New Roman"/>
                <w:b/>
                <w:color w:val="111111"/>
                <w:sz w:val="24"/>
                <w:szCs w:val="24"/>
              </w:rPr>
              <w:t xml:space="preserve">Декоративное рисование  </w:t>
            </w:r>
            <w:r w:rsidRPr="00EE1C4F">
              <w:rPr>
                <w:rFonts w:ascii="Times New Roman" w:eastAsia="Times New Roman" w:hAnsi="Times New Roman" w:cs="Times New Roman"/>
                <w:b/>
                <w:color w:val="111111"/>
                <w:sz w:val="24"/>
                <w:szCs w:val="24"/>
              </w:rPr>
              <w:t>«Платочек» </w:t>
            </w:r>
            <w:r w:rsidRPr="00EE1C4F">
              <w:rPr>
                <w:rFonts w:ascii="Times New Roman" w:eastAsia="Times New Roman" w:hAnsi="Times New Roman" w:cs="Times New Roman"/>
                <w:b/>
                <w:i/>
                <w:iCs/>
                <w:color w:val="111111"/>
                <w:sz w:val="24"/>
                <w:szCs w:val="24"/>
                <w:bdr w:val="none" w:sz="0" w:space="0" w:color="auto" w:frame="1"/>
              </w:rPr>
              <w:t>(</w:t>
            </w:r>
            <w:r w:rsidRPr="00EE1C4F">
              <w:rPr>
                <w:rFonts w:ascii="Times New Roman" w:eastAsia="Times New Roman" w:hAnsi="Times New Roman" w:cs="Times New Roman"/>
                <w:b/>
                <w:i/>
                <w:iCs/>
                <w:color w:val="111111"/>
                <w:sz w:val="24"/>
                <w:szCs w:val="24"/>
              </w:rPr>
              <w:t>рисование карандашами</w:t>
            </w:r>
            <w:r w:rsidRPr="00EE1C4F">
              <w:rPr>
                <w:rFonts w:ascii="Times New Roman" w:eastAsia="Times New Roman" w:hAnsi="Times New Roman" w:cs="Times New Roman"/>
                <w:b/>
                <w:i/>
                <w:iCs/>
                <w:color w:val="111111"/>
                <w:sz w:val="24"/>
                <w:szCs w:val="24"/>
                <w:bdr w:val="none" w:sz="0" w:space="0" w:color="auto" w:frame="1"/>
              </w:rPr>
              <w:t>)</w:t>
            </w:r>
          </w:p>
          <w:p w:rsidR="00C67D70" w:rsidRPr="00EE1C4F" w:rsidRDefault="00C67D70" w:rsidP="00C67D70">
            <w:pPr>
              <w:rPr>
                <w:rFonts w:ascii="Times New Roman" w:eastAsia="Times New Roman" w:hAnsi="Times New Roman" w:cs="Times New Roman"/>
                <w:b/>
                <w:sz w:val="24"/>
                <w:szCs w:val="24"/>
              </w:rPr>
            </w:pPr>
          </w:p>
        </w:tc>
        <w:tc>
          <w:tcPr>
            <w:tcW w:w="4111" w:type="dxa"/>
          </w:tcPr>
          <w:p w:rsidR="00C67D70" w:rsidRPr="00C67D70" w:rsidRDefault="00C67D70" w:rsidP="00C67D70">
            <w:pPr>
              <w:rPr>
                <w:rFonts w:ascii="Times New Roman" w:hAnsi="Times New Roman" w:cs="Times New Roman"/>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xml:space="preserve">: </w:t>
            </w:r>
            <w:r w:rsidRPr="00C67D70">
              <w:rPr>
                <w:rFonts w:ascii="Times New Roman" w:hAnsi="Times New Roman" w:cs="Times New Roman"/>
                <w:spacing w:val="45"/>
                <w:sz w:val="24"/>
                <w:szCs w:val="24"/>
              </w:rPr>
              <w:t xml:space="preserve">Знакомить </w:t>
            </w:r>
            <w:r w:rsidRPr="00C67D70">
              <w:rPr>
                <w:rFonts w:ascii="Times New Roman" w:hAnsi="Times New Roman" w:cs="Times New Roman"/>
                <w:sz w:val="24"/>
                <w:szCs w:val="24"/>
              </w:rPr>
              <w:t xml:space="preserve">детей с декоративным рисованием. Учить </w:t>
            </w:r>
            <w:proofErr w:type="gramStart"/>
            <w:r w:rsidRPr="00C67D70">
              <w:rPr>
                <w:rFonts w:ascii="Times New Roman" w:hAnsi="Times New Roman" w:cs="Times New Roman"/>
                <w:sz w:val="24"/>
                <w:szCs w:val="24"/>
              </w:rPr>
              <w:t>равномерно</w:t>
            </w:r>
            <w:proofErr w:type="gramEnd"/>
            <w:r w:rsidRPr="00C67D70">
              <w:rPr>
                <w:rFonts w:ascii="Times New Roman" w:hAnsi="Times New Roman" w:cs="Times New Roman"/>
                <w:sz w:val="24"/>
                <w:szCs w:val="24"/>
              </w:rPr>
              <w:t xml:space="preserve"> заполнять лист элементами декоративного узора. Развивать чувства ритма, композиции, цвета.</w:t>
            </w:r>
          </w:p>
        </w:tc>
      </w:tr>
      <w:tr w:rsidR="006977C0" w:rsidRPr="00C67D70" w:rsidTr="00BC5CE0">
        <w:tc>
          <w:tcPr>
            <w:tcW w:w="2188" w:type="dxa"/>
          </w:tcPr>
          <w:p w:rsidR="006977C0" w:rsidRPr="00C67D70" w:rsidRDefault="00C67D70" w:rsidP="00C67D70">
            <w:pP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Март</w:t>
            </w:r>
          </w:p>
          <w:p w:rsidR="00C67D70" w:rsidRPr="00C67D70" w:rsidRDefault="00C67D70" w:rsidP="00C67D70">
            <w:pPr>
              <w:rPr>
                <w:rFonts w:ascii="Times New Roman" w:eastAsia="Times New Roman" w:hAnsi="Times New Roman" w:cs="Times New Roman"/>
                <w:b/>
                <w:sz w:val="24"/>
                <w:szCs w:val="24"/>
              </w:rPr>
            </w:pPr>
            <w:r w:rsidRPr="00C67D70">
              <w:rPr>
                <w:rFonts w:ascii="Times New Roman" w:hAnsi="Times New Roman" w:cs="Times New Roman"/>
                <w:b/>
                <w:sz w:val="24"/>
                <w:szCs w:val="24"/>
              </w:rPr>
              <w:t>«8 Марта»</w:t>
            </w:r>
          </w:p>
        </w:tc>
        <w:tc>
          <w:tcPr>
            <w:tcW w:w="4157" w:type="dxa"/>
          </w:tcPr>
          <w:p w:rsidR="00C67D70" w:rsidRPr="00EE1C4F" w:rsidRDefault="00C67D70" w:rsidP="00C67D70">
            <w:pPr>
              <w:rPr>
                <w:rFonts w:ascii="Times New Roman" w:eastAsia="Times New Roman" w:hAnsi="Times New Roman" w:cs="Times New Roman"/>
                <w:b/>
                <w:color w:val="111111"/>
                <w:sz w:val="24"/>
                <w:szCs w:val="24"/>
              </w:rPr>
            </w:pPr>
            <w:r w:rsidRPr="00EE1C4F">
              <w:rPr>
                <w:rFonts w:ascii="Times New Roman" w:eastAsia="Times New Roman" w:hAnsi="Times New Roman" w:cs="Times New Roman"/>
                <w:b/>
                <w:color w:val="111111"/>
                <w:sz w:val="24"/>
                <w:szCs w:val="24"/>
              </w:rPr>
              <w:t>«Солнышко» </w:t>
            </w:r>
            <w:r w:rsidRPr="00EE1C4F">
              <w:rPr>
                <w:rFonts w:ascii="Times New Roman" w:eastAsia="Times New Roman" w:hAnsi="Times New Roman" w:cs="Times New Roman"/>
                <w:b/>
                <w:i/>
                <w:iCs/>
                <w:color w:val="111111"/>
                <w:sz w:val="24"/>
                <w:szCs w:val="24"/>
                <w:bdr w:val="none" w:sz="0" w:space="0" w:color="auto" w:frame="1"/>
              </w:rPr>
              <w:t>(</w:t>
            </w:r>
            <w:r w:rsidRPr="00EE1C4F">
              <w:rPr>
                <w:rFonts w:ascii="Times New Roman" w:eastAsia="Times New Roman" w:hAnsi="Times New Roman" w:cs="Times New Roman"/>
                <w:b/>
                <w:i/>
                <w:iCs/>
                <w:color w:val="111111"/>
                <w:sz w:val="24"/>
                <w:szCs w:val="24"/>
              </w:rPr>
              <w:t>рисование карандашами</w:t>
            </w:r>
            <w:r w:rsidRPr="00EE1C4F">
              <w:rPr>
                <w:rFonts w:ascii="Times New Roman" w:eastAsia="Times New Roman" w:hAnsi="Times New Roman" w:cs="Times New Roman"/>
                <w:b/>
                <w:i/>
                <w:iCs/>
                <w:color w:val="111111"/>
                <w:sz w:val="24"/>
                <w:szCs w:val="24"/>
                <w:bdr w:val="none" w:sz="0" w:space="0" w:color="auto" w:frame="1"/>
              </w:rPr>
              <w:t>)</w:t>
            </w:r>
          </w:p>
          <w:p w:rsidR="006977C0" w:rsidRPr="00EE1C4F" w:rsidRDefault="006977C0" w:rsidP="00C67D70">
            <w:pPr>
              <w:rPr>
                <w:rFonts w:ascii="Times New Roman" w:eastAsia="Times New Roman" w:hAnsi="Times New Roman" w:cs="Times New Roman"/>
                <w:b/>
                <w:sz w:val="24"/>
                <w:szCs w:val="24"/>
              </w:rPr>
            </w:pPr>
          </w:p>
        </w:tc>
        <w:tc>
          <w:tcPr>
            <w:tcW w:w="4111" w:type="dxa"/>
          </w:tcPr>
          <w:p w:rsidR="006977C0" w:rsidRPr="00A87575" w:rsidRDefault="00A87575" w:rsidP="00A87575">
            <w:pPr>
              <w:pStyle w:val="ParagraphStyle"/>
              <w:jc w:val="both"/>
              <w:rPr>
                <w:rFonts w:ascii="Times New Roman" w:hAnsi="Times New Roman" w:cs="Times New Roman"/>
              </w:rPr>
            </w:pPr>
            <w:r w:rsidRPr="00C67D70">
              <w:rPr>
                <w:rFonts w:ascii="Times New Roman" w:eastAsia="Times New Roman" w:hAnsi="Times New Roman" w:cs="Times New Roman"/>
                <w:color w:val="111111"/>
                <w:u w:val="single"/>
                <w:bdr w:val="none" w:sz="0" w:space="0" w:color="auto" w:frame="1"/>
              </w:rPr>
              <w:t>Цель</w:t>
            </w:r>
            <w:r w:rsidRPr="00C67D70">
              <w:rPr>
                <w:rFonts w:ascii="Times New Roman" w:eastAsia="Times New Roman" w:hAnsi="Times New Roman" w:cs="Times New Roman"/>
                <w:color w:val="111111"/>
              </w:rPr>
              <w:t xml:space="preserve">: </w:t>
            </w:r>
            <w:r w:rsidR="00BC5CE0" w:rsidRPr="00BC5CE0">
              <w:rPr>
                <w:rFonts w:ascii="Times New Roman" w:hAnsi="Times New Roman" w:cs="Times New Roman"/>
                <w:spacing w:val="45"/>
              </w:rPr>
              <w:t>Учить</w:t>
            </w:r>
            <w:r w:rsidR="00BC5CE0" w:rsidRPr="00BC5CE0">
              <w:rPr>
                <w:rFonts w:ascii="Times New Roman" w:hAnsi="Times New Roman" w:cs="Times New Roman"/>
              </w:rPr>
              <w:t>:</w:t>
            </w:r>
            <w:r>
              <w:rPr>
                <w:rFonts w:ascii="Times New Roman" w:hAnsi="Times New Roman" w:cs="Times New Roman"/>
              </w:rPr>
              <w:t xml:space="preserve"> </w:t>
            </w:r>
            <w:r w:rsidR="00BC5CE0" w:rsidRPr="00BC5CE0">
              <w:rPr>
                <w:rFonts w:ascii="Times New Roman" w:hAnsi="Times New Roman" w:cs="Times New Roman"/>
              </w:rPr>
              <w:t>передавать в рисунке образ солнышка; сочетать округлую форму с прямыми и загнутыми линиями</w:t>
            </w:r>
          </w:p>
        </w:tc>
      </w:tr>
      <w:tr w:rsidR="00C67D70" w:rsidRPr="00C67D70" w:rsidTr="00BC5CE0">
        <w:tc>
          <w:tcPr>
            <w:tcW w:w="2188" w:type="dxa"/>
          </w:tcPr>
          <w:p w:rsidR="00C67D70" w:rsidRPr="00C67D70" w:rsidRDefault="00C67D70" w:rsidP="00C67D70">
            <w:pPr>
              <w:rPr>
                <w:rFonts w:ascii="Times New Roman" w:eastAsia="Times New Roman" w:hAnsi="Times New Roman" w:cs="Times New Roman"/>
                <w:b/>
                <w:sz w:val="24"/>
                <w:szCs w:val="24"/>
              </w:rPr>
            </w:pPr>
            <w:r w:rsidRPr="00C67D70">
              <w:rPr>
                <w:rFonts w:ascii="Times New Roman" w:hAnsi="Times New Roman" w:cs="Times New Roman"/>
                <w:b/>
                <w:sz w:val="24"/>
                <w:szCs w:val="24"/>
              </w:rPr>
              <w:t>«Весна»</w:t>
            </w:r>
          </w:p>
        </w:tc>
        <w:tc>
          <w:tcPr>
            <w:tcW w:w="4157" w:type="dxa"/>
          </w:tcPr>
          <w:p w:rsidR="00C67D70" w:rsidRPr="00EE1C4F" w:rsidRDefault="00C67D70" w:rsidP="00C67D70">
            <w:pPr>
              <w:rPr>
                <w:rFonts w:ascii="Times New Roman" w:eastAsia="Times New Roman" w:hAnsi="Times New Roman" w:cs="Times New Roman"/>
                <w:b/>
                <w:color w:val="111111"/>
                <w:sz w:val="24"/>
                <w:szCs w:val="24"/>
              </w:rPr>
            </w:pPr>
            <w:r w:rsidRPr="00EE1C4F">
              <w:rPr>
                <w:rFonts w:ascii="Times New Roman" w:hAnsi="Times New Roman" w:cs="Times New Roman"/>
                <w:b/>
                <w:color w:val="111111"/>
                <w:sz w:val="24"/>
                <w:szCs w:val="24"/>
              </w:rPr>
              <w:t xml:space="preserve">Декоративное рисование  </w:t>
            </w:r>
            <w:r w:rsidRPr="00EE1C4F">
              <w:rPr>
                <w:rFonts w:ascii="Times New Roman" w:eastAsia="Times New Roman" w:hAnsi="Times New Roman" w:cs="Times New Roman"/>
                <w:b/>
                <w:color w:val="111111"/>
                <w:sz w:val="24"/>
                <w:szCs w:val="24"/>
              </w:rPr>
              <w:t>«Дымковская игрушка» </w:t>
            </w:r>
            <w:r w:rsidRPr="00EE1C4F">
              <w:rPr>
                <w:rFonts w:ascii="Times New Roman" w:eastAsia="Times New Roman" w:hAnsi="Times New Roman" w:cs="Times New Roman"/>
                <w:b/>
                <w:i/>
                <w:iCs/>
                <w:color w:val="111111"/>
                <w:sz w:val="24"/>
                <w:szCs w:val="24"/>
                <w:bdr w:val="none" w:sz="0" w:space="0" w:color="auto" w:frame="1"/>
              </w:rPr>
              <w:t>(</w:t>
            </w:r>
            <w:r w:rsidRPr="00EE1C4F">
              <w:rPr>
                <w:rFonts w:ascii="Times New Roman" w:eastAsia="Times New Roman" w:hAnsi="Times New Roman" w:cs="Times New Roman"/>
                <w:b/>
                <w:i/>
                <w:iCs/>
                <w:color w:val="111111"/>
                <w:sz w:val="24"/>
                <w:szCs w:val="24"/>
              </w:rPr>
              <w:t>рисование красками</w:t>
            </w:r>
            <w:r w:rsidRPr="00EE1C4F">
              <w:rPr>
                <w:rFonts w:ascii="Times New Roman" w:eastAsia="Times New Roman" w:hAnsi="Times New Roman" w:cs="Times New Roman"/>
                <w:b/>
                <w:i/>
                <w:iCs/>
                <w:color w:val="111111"/>
                <w:sz w:val="24"/>
                <w:szCs w:val="24"/>
                <w:bdr w:val="none" w:sz="0" w:space="0" w:color="auto" w:frame="1"/>
              </w:rPr>
              <w:t>)</w:t>
            </w:r>
          </w:p>
          <w:p w:rsidR="00C67D70" w:rsidRPr="00EE1C4F" w:rsidRDefault="00C67D70" w:rsidP="00C67D70">
            <w:pPr>
              <w:rPr>
                <w:rFonts w:ascii="Times New Roman" w:eastAsia="Times New Roman" w:hAnsi="Times New Roman" w:cs="Times New Roman"/>
                <w:b/>
                <w:sz w:val="24"/>
                <w:szCs w:val="24"/>
              </w:rPr>
            </w:pPr>
          </w:p>
        </w:tc>
        <w:tc>
          <w:tcPr>
            <w:tcW w:w="4111" w:type="dxa"/>
          </w:tcPr>
          <w:p w:rsidR="00C67D70" w:rsidRPr="00BC5CE0" w:rsidRDefault="00A87575" w:rsidP="00BC5CE0">
            <w:pPr>
              <w:rPr>
                <w:rFonts w:ascii="Times New Roman" w:eastAsia="Times New Roman" w:hAnsi="Times New Roman" w:cs="Times New Roman"/>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xml:space="preserve">: </w:t>
            </w:r>
            <w:r w:rsidR="00BC5CE0" w:rsidRPr="00BC5CE0">
              <w:rPr>
                <w:rFonts w:ascii="Times New Roman" w:hAnsi="Times New Roman" w:cs="Times New Roman"/>
                <w:spacing w:val="45"/>
                <w:sz w:val="24"/>
                <w:szCs w:val="24"/>
              </w:rPr>
              <w:t>Развивать</w:t>
            </w:r>
            <w:r w:rsidR="00BC5CE0" w:rsidRPr="00BC5CE0">
              <w:rPr>
                <w:rFonts w:ascii="Times New Roman" w:hAnsi="Times New Roman" w:cs="Times New Roman"/>
                <w:sz w:val="24"/>
                <w:szCs w:val="24"/>
              </w:rPr>
              <w:t xml:space="preserve"> эстетическое восприятие. Продолжать знакомить детей с дымковской игрушкой, учить отмечать характерные особенности, выделять элементы узора: круги, кольца, точки, полосы. Закреплять представления детей о ярком, нарядном, праздничном колорите игрушки. Закреплять приемы рисования кистью.</w:t>
            </w:r>
          </w:p>
        </w:tc>
      </w:tr>
      <w:tr w:rsidR="00C67D70" w:rsidRPr="00C67D70" w:rsidTr="00BC5CE0">
        <w:tc>
          <w:tcPr>
            <w:tcW w:w="2188" w:type="dxa"/>
          </w:tcPr>
          <w:p w:rsidR="00C67D70" w:rsidRPr="00C67D70" w:rsidRDefault="00C67D70" w:rsidP="00C67D70">
            <w:pP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Апрель</w:t>
            </w:r>
          </w:p>
          <w:p w:rsidR="00C67D70" w:rsidRPr="00C67D70" w:rsidRDefault="00C67D70" w:rsidP="00C67D70">
            <w:pPr>
              <w:rPr>
                <w:rFonts w:ascii="Times New Roman" w:hAnsi="Times New Roman" w:cs="Times New Roman"/>
                <w:b/>
                <w:sz w:val="24"/>
                <w:szCs w:val="24"/>
              </w:rPr>
            </w:pPr>
            <w:r w:rsidRPr="00C67D70">
              <w:rPr>
                <w:rFonts w:ascii="Times New Roman" w:hAnsi="Times New Roman" w:cs="Times New Roman"/>
                <w:b/>
                <w:sz w:val="24"/>
                <w:szCs w:val="24"/>
              </w:rPr>
              <w:t>«Знакомство с народной культурой и традициями»</w:t>
            </w:r>
          </w:p>
        </w:tc>
        <w:tc>
          <w:tcPr>
            <w:tcW w:w="4157" w:type="dxa"/>
          </w:tcPr>
          <w:p w:rsidR="00C67D70" w:rsidRPr="00EE1C4F" w:rsidRDefault="00C67D70" w:rsidP="00C67D70">
            <w:pPr>
              <w:rPr>
                <w:rFonts w:ascii="Times New Roman" w:eastAsia="Times New Roman" w:hAnsi="Times New Roman" w:cs="Times New Roman"/>
                <w:b/>
                <w:i/>
                <w:color w:val="111111"/>
                <w:sz w:val="24"/>
                <w:szCs w:val="24"/>
              </w:rPr>
            </w:pPr>
            <w:r w:rsidRPr="00EE1C4F">
              <w:rPr>
                <w:rFonts w:ascii="Times New Roman" w:eastAsia="Times New Roman" w:hAnsi="Times New Roman" w:cs="Times New Roman"/>
                <w:b/>
                <w:color w:val="111111"/>
                <w:sz w:val="24"/>
                <w:szCs w:val="24"/>
              </w:rPr>
              <w:t>«Укрась юбку барышни» </w:t>
            </w:r>
            <w:r w:rsidRPr="00EE1C4F">
              <w:rPr>
                <w:rFonts w:ascii="Times New Roman" w:eastAsia="Times New Roman" w:hAnsi="Times New Roman" w:cs="Times New Roman"/>
                <w:b/>
                <w:i/>
                <w:iCs/>
                <w:color w:val="111111"/>
                <w:sz w:val="24"/>
                <w:szCs w:val="24"/>
                <w:bdr w:val="none" w:sz="0" w:space="0" w:color="auto" w:frame="1"/>
              </w:rPr>
              <w:t>(</w:t>
            </w:r>
            <w:r w:rsidRPr="00EE1C4F">
              <w:rPr>
                <w:rFonts w:ascii="Times New Roman" w:eastAsia="Times New Roman" w:hAnsi="Times New Roman" w:cs="Times New Roman"/>
                <w:b/>
                <w:i/>
                <w:iCs/>
                <w:color w:val="111111"/>
                <w:sz w:val="24"/>
                <w:szCs w:val="24"/>
              </w:rPr>
              <w:t>рисование красками</w:t>
            </w:r>
            <w:r w:rsidRPr="00EE1C4F">
              <w:rPr>
                <w:rFonts w:ascii="Times New Roman" w:eastAsia="Times New Roman" w:hAnsi="Times New Roman" w:cs="Times New Roman"/>
                <w:b/>
                <w:i/>
                <w:iCs/>
                <w:color w:val="111111"/>
                <w:sz w:val="24"/>
                <w:szCs w:val="24"/>
                <w:bdr w:val="none" w:sz="0" w:space="0" w:color="auto" w:frame="1"/>
              </w:rPr>
              <w:t>)</w:t>
            </w:r>
          </w:p>
          <w:p w:rsidR="00C67D70" w:rsidRPr="00EE1C4F" w:rsidRDefault="00C67D70" w:rsidP="00C67D70">
            <w:pPr>
              <w:rPr>
                <w:rFonts w:ascii="Times New Roman" w:eastAsia="Times New Roman" w:hAnsi="Times New Roman" w:cs="Times New Roman"/>
                <w:b/>
                <w:sz w:val="24"/>
                <w:szCs w:val="24"/>
              </w:rPr>
            </w:pPr>
          </w:p>
        </w:tc>
        <w:tc>
          <w:tcPr>
            <w:tcW w:w="4111" w:type="dxa"/>
          </w:tcPr>
          <w:p w:rsidR="00C67D70" w:rsidRPr="00BC5CE0" w:rsidRDefault="00A87575" w:rsidP="00BC5CE0">
            <w:pPr>
              <w:rPr>
                <w:rFonts w:ascii="Times New Roman" w:eastAsia="Times New Roman" w:hAnsi="Times New Roman" w:cs="Times New Roman"/>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xml:space="preserve">: </w:t>
            </w:r>
            <w:r w:rsidR="00BC5CE0" w:rsidRPr="00BC5CE0">
              <w:rPr>
                <w:rFonts w:ascii="Times New Roman" w:hAnsi="Times New Roman" w:cs="Times New Roman"/>
                <w:spacing w:val="45"/>
                <w:sz w:val="24"/>
                <w:szCs w:val="24"/>
              </w:rPr>
              <w:t>Закреплять</w:t>
            </w:r>
            <w:r w:rsidR="00BC5CE0" w:rsidRPr="00BC5CE0">
              <w:rPr>
                <w:rFonts w:ascii="Times New Roman" w:hAnsi="Times New Roman" w:cs="Times New Roman"/>
                <w:sz w:val="24"/>
                <w:szCs w:val="24"/>
              </w:rPr>
              <w:t xml:space="preserve"> умения детей украшать предметы одежды, используя линии, мазки, точки, круги и другие знакомые элементы. Учить подбирать краски в соответствии с цветом свитера. Развивать эстетическое восприятие, самостоятельность, инициативу.</w:t>
            </w:r>
          </w:p>
        </w:tc>
      </w:tr>
      <w:tr w:rsidR="00C67D70" w:rsidRPr="00C67D70" w:rsidTr="00BC5CE0">
        <w:tc>
          <w:tcPr>
            <w:tcW w:w="2188" w:type="dxa"/>
          </w:tcPr>
          <w:p w:rsidR="00C67D70" w:rsidRPr="00C67D70" w:rsidRDefault="00C67D70" w:rsidP="00C67D70">
            <w:pPr>
              <w:rPr>
                <w:rFonts w:ascii="Times New Roman" w:hAnsi="Times New Roman" w:cs="Times New Roman"/>
                <w:b/>
                <w:sz w:val="24"/>
                <w:szCs w:val="24"/>
              </w:rPr>
            </w:pPr>
            <w:r w:rsidRPr="00C67D70">
              <w:rPr>
                <w:rFonts w:ascii="Times New Roman" w:hAnsi="Times New Roman" w:cs="Times New Roman"/>
                <w:b/>
                <w:sz w:val="24"/>
                <w:szCs w:val="24"/>
              </w:rPr>
              <w:t>«Знакомство с народной культурой и традициями»</w:t>
            </w:r>
          </w:p>
        </w:tc>
        <w:tc>
          <w:tcPr>
            <w:tcW w:w="4157" w:type="dxa"/>
          </w:tcPr>
          <w:p w:rsidR="00C67D70" w:rsidRPr="00EE1C4F" w:rsidRDefault="00C67D70" w:rsidP="00C67D70">
            <w:pPr>
              <w:rPr>
                <w:rFonts w:ascii="Times New Roman" w:eastAsia="Times New Roman" w:hAnsi="Times New Roman" w:cs="Times New Roman"/>
                <w:b/>
                <w:i/>
                <w:color w:val="111111"/>
                <w:sz w:val="24"/>
                <w:szCs w:val="24"/>
              </w:rPr>
            </w:pPr>
            <w:r w:rsidRPr="00EE1C4F">
              <w:rPr>
                <w:rFonts w:ascii="Times New Roman" w:eastAsia="Times New Roman" w:hAnsi="Times New Roman" w:cs="Times New Roman"/>
                <w:b/>
                <w:color w:val="111111"/>
                <w:sz w:val="24"/>
                <w:szCs w:val="24"/>
              </w:rPr>
              <w:t>«Ракета» </w:t>
            </w:r>
            <w:r w:rsidRPr="00EE1C4F">
              <w:rPr>
                <w:rFonts w:ascii="Times New Roman" w:eastAsia="Times New Roman" w:hAnsi="Times New Roman" w:cs="Times New Roman"/>
                <w:b/>
                <w:i/>
                <w:iCs/>
                <w:color w:val="111111"/>
                <w:sz w:val="24"/>
                <w:szCs w:val="24"/>
                <w:bdr w:val="none" w:sz="0" w:space="0" w:color="auto" w:frame="1"/>
              </w:rPr>
              <w:t>(</w:t>
            </w:r>
            <w:r w:rsidRPr="00EE1C4F">
              <w:rPr>
                <w:rFonts w:ascii="Times New Roman" w:eastAsia="Times New Roman" w:hAnsi="Times New Roman" w:cs="Times New Roman"/>
                <w:b/>
                <w:i/>
                <w:iCs/>
                <w:color w:val="111111"/>
                <w:sz w:val="24"/>
                <w:szCs w:val="24"/>
              </w:rPr>
              <w:t>рисование карандашами</w:t>
            </w:r>
            <w:r w:rsidRPr="00EE1C4F">
              <w:rPr>
                <w:rFonts w:ascii="Times New Roman" w:eastAsia="Times New Roman" w:hAnsi="Times New Roman" w:cs="Times New Roman"/>
                <w:b/>
                <w:i/>
                <w:iCs/>
                <w:color w:val="111111"/>
                <w:sz w:val="24"/>
                <w:szCs w:val="24"/>
                <w:bdr w:val="none" w:sz="0" w:space="0" w:color="auto" w:frame="1"/>
              </w:rPr>
              <w:t>)</w:t>
            </w:r>
          </w:p>
          <w:p w:rsidR="00C67D70" w:rsidRPr="00EE1C4F" w:rsidRDefault="00C67D70" w:rsidP="00C67D70">
            <w:pPr>
              <w:rPr>
                <w:rFonts w:ascii="Times New Roman" w:eastAsia="Times New Roman" w:hAnsi="Times New Roman" w:cs="Times New Roman"/>
                <w:b/>
                <w:sz w:val="24"/>
                <w:szCs w:val="24"/>
              </w:rPr>
            </w:pPr>
          </w:p>
        </w:tc>
        <w:tc>
          <w:tcPr>
            <w:tcW w:w="4111" w:type="dxa"/>
          </w:tcPr>
          <w:p w:rsidR="00C67D70" w:rsidRPr="00BC5CE0" w:rsidRDefault="00A87575" w:rsidP="00BC5CE0">
            <w:pPr>
              <w:rPr>
                <w:rFonts w:ascii="Times New Roman" w:eastAsia="Times New Roman" w:hAnsi="Times New Roman" w:cs="Times New Roman"/>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xml:space="preserve">: </w:t>
            </w:r>
            <w:r w:rsidR="00BC5CE0" w:rsidRPr="00BC5CE0">
              <w:rPr>
                <w:rFonts w:ascii="Times New Roman" w:hAnsi="Times New Roman" w:cs="Times New Roman"/>
                <w:color w:val="111111"/>
                <w:sz w:val="24"/>
                <w:szCs w:val="24"/>
                <w:shd w:val="clear" w:color="auto" w:fill="FFFFFF"/>
              </w:rPr>
              <w:t>Уточнить знания детей о понятии  </w:t>
            </w:r>
            <w:r w:rsidR="00BC5CE0" w:rsidRPr="00BC5CE0">
              <w:rPr>
                <w:rFonts w:ascii="Times New Roman" w:hAnsi="Times New Roman" w:cs="Times New Roman"/>
                <w:i/>
                <w:iCs/>
                <w:color w:val="111111"/>
                <w:sz w:val="24"/>
                <w:szCs w:val="24"/>
                <w:bdr w:val="none" w:sz="0" w:space="0" w:color="auto" w:frame="1"/>
                <w:shd w:val="clear" w:color="auto" w:fill="FFFFFF"/>
              </w:rPr>
              <w:t>«</w:t>
            </w:r>
            <w:r w:rsidR="00BC5CE0" w:rsidRPr="00BC5CE0">
              <w:rPr>
                <w:rStyle w:val="a5"/>
                <w:rFonts w:ascii="Times New Roman" w:hAnsi="Times New Roman" w:cs="Times New Roman"/>
                <w:i/>
                <w:iCs/>
                <w:color w:val="111111"/>
                <w:sz w:val="24"/>
                <w:szCs w:val="24"/>
                <w:bdr w:val="none" w:sz="0" w:space="0" w:color="auto" w:frame="1"/>
              </w:rPr>
              <w:t>космос</w:t>
            </w:r>
            <w:r w:rsidR="00BC5CE0" w:rsidRPr="00BC5CE0">
              <w:rPr>
                <w:rFonts w:ascii="Times New Roman" w:hAnsi="Times New Roman" w:cs="Times New Roman"/>
                <w:i/>
                <w:iCs/>
                <w:color w:val="111111"/>
                <w:sz w:val="24"/>
                <w:szCs w:val="24"/>
                <w:bdr w:val="none" w:sz="0" w:space="0" w:color="auto" w:frame="1"/>
                <w:shd w:val="clear" w:color="auto" w:fill="FFFFFF"/>
              </w:rPr>
              <w:t>»</w:t>
            </w:r>
            <w:r w:rsidR="00BC5CE0" w:rsidRPr="00BC5CE0">
              <w:rPr>
                <w:rFonts w:ascii="Times New Roman" w:hAnsi="Times New Roman" w:cs="Times New Roman"/>
                <w:color w:val="111111"/>
                <w:sz w:val="24"/>
                <w:szCs w:val="24"/>
                <w:shd w:val="clear" w:color="auto" w:fill="FFFFFF"/>
              </w:rPr>
              <w:t>, </w:t>
            </w:r>
            <w:r w:rsidR="00BC5CE0" w:rsidRPr="00BC5CE0">
              <w:rPr>
                <w:rFonts w:ascii="Times New Roman" w:hAnsi="Times New Roman" w:cs="Times New Roman"/>
                <w:i/>
                <w:iCs/>
                <w:color w:val="111111"/>
                <w:sz w:val="24"/>
                <w:szCs w:val="24"/>
                <w:bdr w:val="none" w:sz="0" w:space="0" w:color="auto" w:frame="1"/>
                <w:shd w:val="clear" w:color="auto" w:fill="FFFFFF"/>
              </w:rPr>
              <w:t>«</w:t>
            </w:r>
            <w:r w:rsidR="00BC5CE0" w:rsidRPr="00BC5CE0">
              <w:rPr>
                <w:rStyle w:val="a5"/>
                <w:rFonts w:ascii="Times New Roman" w:hAnsi="Times New Roman" w:cs="Times New Roman"/>
                <w:i/>
                <w:iCs/>
                <w:color w:val="111111"/>
                <w:sz w:val="24"/>
                <w:szCs w:val="24"/>
                <w:bdr w:val="none" w:sz="0" w:space="0" w:color="auto" w:frame="1"/>
              </w:rPr>
              <w:t>космический корабль</w:t>
            </w:r>
            <w:r w:rsidR="00BC5CE0" w:rsidRPr="00BC5CE0">
              <w:rPr>
                <w:rFonts w:ascii="Times New Roman" w:hAnsi="Times New Roman" w:cs="Times New Roman"/>
                <w:i/>
                <w:iCs/>
                <w:color w:val="111111"/>
                <w:sz w:val="24"/>
                <w:szCs w:val="24"/>
                <w:bdr w:val="none" w:sz="0" w:space="0" w:color="auto" w:frame="1"/>
                <w:shd w:val="clear" w:color="auto" w:fill="FFFFFF"/>
              </w:rPr>
              <w:t>»</w:t>
            </w:r>
            <w:r w:rsidR="00BC5CE0" w:rsidRPr="00BC5CE0">
              <w:rPr>
                <w:rFonts w:ascii="Times New Roman" w:hAnsi="Times New Roman" w:cs="Times New Roman"/>
                <w:color w:val="111111"/>
                <w:sz w:val="24"/>
                <w:szCs w:val="24"/>
                <w:shd w:val="clear" w:color="auto" w:fill="FFFFFF"/>
              </w:rPr>
              <w:t>, о планете Земля, празднике </w:t>
            </w:r>
            <w:r w:rsidR="00BC5CE0" w:rsidRPr="00BC5CE0">
              <w:rPr>
                <w:rFonts w:ascii="Times New Roman" w:hAnsi="Times New Roman" w:cs="Times New Roman"/>
                <w:i/>
                <w:iCs/>
                <w:color w:val="111111"/>
                <w:sz w:val="24"/>
                <w:szCs w:val="24"/>
                <w:bdr w:val="none" w:sz="0" w:space="0" w:color="auto" w:frame="1"/>
                <w:shd w:val="clear" w:color="auto" w:fill="FFFFFF"/>
              </w:rPr>
              <w:t>«День </w:t>
            </w:r>
            <w:r w:rsidR="00BC5CE0" w:rsidRPr="00BC5CE0">
              <w:rPr>
                <w:rStyle w:val="a5"/>
                <w:rFonts w:ascii="Times New Roman" w:hAnsi="Times New Roman" w:cs="Times New Roman"/>
                <w:i/>
                <w:iCs/>
                <w:color w:val="111111"/>
                <w:sz w:val="24"/>
                <w:szCs w:val="24"/>
                <w:bdr w:val="none" w:sz="0" w:space="0" w:color="auto" w:frame="1"/>
              </w:rPr>
              <w:t>космонавтики</w:t>
            </w:r>
            <w:r w:rsidR="00BC5CE0" w:rsidRPr="00BC5CE0">
              <w:rPr>
                <w:rFonts w:ascii="Times New Roman" w:hAnsi="Times New Roman" w:cs="Times New Roman"/>
                <w:i/>
                <w:iCs/>
                <w:color w:val="111111"/>
                <w:sz w:val="24"/>
                <w:szCs w:val="24"/>
                <w:bdr w:val="none" w:sz="0" w:space="0" w:color="auto" w:frame="1"/>
                <w:shd w:val="clear" w:color="auto" w:fill="FFFFFF"/>
              </w:rPr>
              <w:t>»</w:t>
            </w:r>
            <w:r w:rsidR="00BC5CE0" w:rsidRPr="00BC5CE0">
              <w:rPr>
                <w:rFonts w:ascii="Times New Roman" w:hAnsi="Times New Roman" w:cs="Times New Roman"/>
                <w:color w:val="111111"/>
                <w:sz w:val="24"/>
                <w:szCs w:val="24"/>
                <w:shd w:val="clear" w:color="auto" w:fill="FFFFFF"/>
              </w:rPr>
              <w:t>. Активизировать словарь. Закрепить </w:t>
            </w:r>
            <w:r w:rsidR="00BC5CE0" w:rsidRPr="00BC5CE0">
              <w:rPr>
                <w:rFonts w:ascii="Times New Roman" w:hAnsi="Times New Roman" w:cs="Times New Roman"/>
                <w:color w:val="111111"/>
                <w:sz w:val="24"/>
                <w:szCs w:val="24"/>
                <w:u w:val="single"/>
                <w:bdr w:val="none" w:sz="0" w:space="0" w:color="auto" w:frame="1"/>
                <w:shd w:val="clear" w:color="auto" w:fill="FFFFFF"/>
              </w:rPr>
              <w:t>умение</w:t>
            </w:r>
            <w:r w:rsidR="00BC5CE0" w:rsidRPr="00BC5CE0">
              <w:rPr>
                <w:rFonts w:ascii="Times New Roman" w:hAnsi="Times New Roman" w:cs="Times New Roman"/>
                <w:color w:val="111111"/>
                <w:sz w:val="24"/>
                <w:szCs w:val="24"/>
                <w:shd w:val="clear" w:color="auto" w:fill="FFFFFF"/>
              </w:rPr>
              <w:t>: </w:t>
            </w:r>
            <w:r w:rsidR="00BC5CE0" w:rsidRPr="00BC5CE0">
              <w:rPr>
                <w:rStyle w:val="a5"/>
                <w:rFonts w:ascii="Times New Roman" w:hAnsi="Times New Roman" w:cs="Times New Roman"/>
                <w:color w:val="111111"/>
                <w:sz w:val="24"/>
                <w:szCs w:val="24"/>
                <w:bdr w:val="none" w:sz="0" w:space="0" w:color="auto" w:frame="1"/>
                <w:shd w:val="clear" w:color="auto" w:fill="FFFFFF"/>
              </w:rPr>
              <w:t>рисовать восковыми мелками</w:t>
            </w:r>
            <w:r w:rsidR="00BC5CE0" w:rsidRPr="00BC5CE0">
              <w:rPr>
                <w:rFonts w:ascii="Times New Roman" w:hAnsi="Times New Roman" w:cs="Times New Roman"/>
                <w:color w:val="111111"/>
                <w:sz w:val="24"/>
                <w:szCs w:val="24"/>
                <w:shd w:val="clear" w:color="auto" w:fill="FFFFFF"/>
              </w:rPr>
              <w:t>, тонировать лист. Учить </w:t>
            </w:r>
            <w:r w:rsidR="00BC5CE0" w:rsidRPr="00BC5CE0">
              <w:rPr>
                <w:rStyle w:val="a5"/>
                <w:rFonts w:ascii="Times New Roman" w:hAnsi="Times New Roman" w:cs="Times New Roman"/>
                <w:color w:val="111111"/>
                <w:sz w:val="24"/>
                <w:szCs w:val="24"/>
                <w:bdr w:val="none" w:sz="0" w:space="0" w:color="auto" w:frame="1"/>
                <w:shd w:val="clear" w:color="auto" w:fill="FFFFFF"/>
              </w:rPr>
              <w:t>рисовать ракету</w:t>
            </w:r>
            <w:r w:rsidR="00BC5CE0" w:rsidRPr="00BC5CE0">
              <w:rPr>
                <w:rFonts w:ascii="Times New Roman" w:hAnsi="Times New Roman" w:cs="Times New Roman"/>
                <w:color w:val="111111"/>
                <w:sz w:val="24"/>
                <w:szCs w:val="24"/>
                <w:shd w:val="clear" w:color="auto" w:fill="FFFFFF"/>
              </w:rPr>
              <w:t>, используя геометрические фигуры. Учить создавать композицию в </w:t>
            </w:r>
            <w:r w:rsidR="00BC5CE0" w:rsidRPr="00BC5CE0">
              <w:rPr>
                <w:rStyle w:val="a5"/>
                <w:rFonts w:ascii="Times New Roman" w:hAnsi="Times New Roman" w:cs="Times New Roman"/>
                <w:color w:val="111111"/>
                <w:sz w:val="24"/>
                <w:szCs w:val="24"/>
                <w:bdr w:val="none" w:sz="0" w:space="0" w:color="auto" w:frame="1"/>
                <w:shd w:val="clear" w:color="auto" w:fill="FFFFFF"/>
              </w:rPr>
              <w:t>рисования</w:t>
            </w:r>
            <w:proofErr w:type="gramStart"/>
            <w:r w:rsidR="00BC5CE0" w:rsidRPr="00BC5CE0">
              <w:rPr>
                <w:rFonts w:ascii="Times New Roman" w:hAnsi="Times New Roman" w:cs="Times New Roman"/>
                <w:color w:val="111111"/>
                <w:sz w:val="24"/>
                <w:szCs w:val="24"/>
                <w:shd w:val="clear" w:color="auto" w:fill="FFFFFF"/>
              </w:rPr>
              <w:t>.</w:t>
            </w:r>
            <w:proofErr w:type="gramEnd"/>
            <w:r w:rsidR="00BC5CE0" w:rsidRPr="00BC5CE0">
              <w:rPr>
                <w:rFonts w:ascii="Times New Roman" w:hAnsi="Times New Roman" w:cs="Times New Roman"/>
                <w:color w:val="111111"/>
                <w:sz w:val="24"/>
                <w:szCs w:val="24"/>
                <w:shd w:val="clear" w:color="auto" w:fill="FFFFFF"/>
              </w:rPr>
              <w:t xml:space="preserve"> </w:t>
            </w:r>
            <w:proofErr w:type="gramStart"/>
            <w:r w:rsidR="00BC5CE0" w:rsidRPr="00BC5CE0">
              <w:rPr>
                <w:rFonts w:ascii="Times New Roman" w:hAnsi="Times New Roman" w:cs="Times New Roman"/>
                <w:color w:val="111111"/>
                <w:sz w:val="24"/>
                <w:szCs w:val="24"/>
                <w:shd w:val="clear" w:color="auto" w:fill="FFFFFF"/>
              </w:rPr>
              <w:t>в</w:t>
            </w:r>
            <w:proofErr w:type="gramEnd"/>
            <w:r w:rsidR="00BC5CE0" w:rsidRPr="00BC5CE0">
              <w:rPr>
                <w:rFonts w:ascii="Times New Roman" w:hAnsi="Times New Roman" w:cs="Times New Roman"/>
                <w:color w:val="111111"/>
                <w:sz w:val="24"/>
                <w:szCs w:val="24"/>
                <w:shd w:val="clear" w:color="auto" w:fill="FFFFFF"/>
              </w:rPr>
              <w:t>оспитывать эстетическое чувство, умение ценить красоту звездного неба, желание отразить свои впечатления в рисунке.</w:t>
            </w:r>
          </w:p>
        </w:tc>
      </w:tr>
      <w:tr w:rsidR="006977C0" w:rsidRPr="00C67D70" w:rsidTr="00BC5CE0">
        <w:tc>
          <w:tcPr>
            <w:tcW w:w="2188" w:type="dxa"/>
          </w:tcPr>
          <w:p w:rsidR="006977C0" w:rsidRPr="00C67D70" w:rsidRDefault="00C67D70" w:rsidP="00C67D70">
            <w:pP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Май</w:t>
            </w:r>
          </w:p>
          <w:p w:rsidR="00C67D70" w:rsidRPr="00C67D70" w:rsidRDefault="00C67D70" w:rsidP="00C67D70">
            <w:pPr>
              <w:rPr>
                <w:rFonts w:ascii="Times New Roman" w:eastAsia="Times New Roman" w:hAnsi="Times New Roman" w:cs="Times New Roman"/>
                <w:b/>
                <w:sz w:val="24"/>
                <w:szCs w:val="24"/>
              </w:rPr>
            </w:pPr>
            <w:r w:rsidRPr="00C67D70">
              <w:rPr>
                <w:rFonts w:ascii="Times New Roman" w:hAnsi="Times New Roman" w:cs="Times New Roman"/>
                <w:b/>
                <w:sz w:val="24"/>
                <w:szCs w:val="24"/>
              </w:rPr>
              <w:t>«Лето»</w:t>
            </w:r>
          </w:p>
        </w:tc>
        <w:tc>
          <w:tcPr>
            <w:tcW w:w="4157" w:type="dxa"/>
          </w:tcPr>
          <w:p w:rsidR="00C67D70" w:rsidRPr="00EE1C4F" w:rsidRDefault="00C67D70" w:rsidP="00C67D70">
            <w:pPr>
              <w:rPr>
                <w:rFonts w:ascii="Times New Roman" w:eastAsia="Times New Roman" w:hAnsi="Times New Roman" w:cs="Times New Roman"/>
                <w:b/>
                <w:i/>
                <w:color w:val="111111"/>
                <w:sz w:val="24"/>
                <w:szCs w:val="24"/>
              </w:rPr>
            </w:pPr>
            <w:r w:rsidRPr="00EE1C4F">
              <w:rPr>
                <w:rFonts w:ascii="Times New Roman" w:eastAsia="Times New Roman" w:hAnsi="Times New Roman" w:cs="Times New Roman"/>
                <w:b/>
                <w:color w:val="111111"/>
                <w:sz w:val="24"/>
                <w:szCs w:val="24"/>
              </w:rPr>
              <w:t>«Укрась тарелочку» </w:t>
            </w:r>
            <w:r w:rsidRPr="00EE1C4F">
              <w:rPr>
                <w:rFonts w:ascii="Times New Roman" w:eastAsia="Times New Roman" w:hAnsi="Times New Roman" w:cs="Times New Roman"/>
                <w:b/>
                <w:i/>
                <w:iCs/>
                <w:color w:val="111111"/>
                <w:sz w:val="24"/>
                <w:szCs w:val="24"/>
                <w:bdr w:val="none" w:sz="0" w:space="0" w:color="auto" w:frame="1"/>
              </w:rPr>
              <w:t>(</w:t>
            </w:r>
            <w:r w:rsidRPr="00EE1C4F">
              <w:rPr>
                <w:rFonts w:ascii="Times New Roman" w:eastAsia="Times New Roman" w:hAnsi="Times New Roman" w:cs="Times New Roman"/>
                <w:b/>
                <w:i/>
                <w:iCs/>
                <w:color w:val="111111"/>
                <w:sz w:val="24"/>
                <w:szCs w:val="24"/>
              </w:rPr>
              <w:t>рисование карандашами</w:t>
            </w:r>
            <w:r w:rsidRPr="00EE1C4F">
              <w:rPr>
                <w:rFonts w:ascii="Times New Roman" w:eastAsia="Times New Roman" w:hAnsi="Times New Roman" w:cs="Times New Roman"/>
                <w:b/>
                <w:i/>
                <w:iCs/>
                <w:color w:val="111111"/>
                <w:sz w:val="24"/>
                <w:szCs w:val="24"/>
                <w:bdr w:val="none" w:sz="0" w:space="0" w:color="auto" w:frame="1"/>
              </w:rPr>
              <w:t>)</w:t>
            </w:r>
          </w:p>
          <w:p w:rsidR="006977C0" w:rsidRPr="00EE1C4F" w:rsidRDefault="006977C0" w:rsidP="00C67D70">
            <w:pPr>
              <w:rPr>
                <w:rFonts w:ascii="Times New Roman" w:eastAsia="Times New Roman" w:hAnsi="Times New Roman" w:cs="Times New Roman"/>
                <w:b/>
                <w:sz w:val="24"/>
                <w:szCs w:val="24"/>
              </w:rPr>
            </w:pPr>
          </w:p>
        </w:tc>
        <w:tc>
          <w:tcPr>
            <w:tcW w:w="4111" w:type="dxa"/>
          </w:tcPr>
          <w:p w:rsidR="006977C0" w:rsidRPr="00BC5CE0" w:rsidRDefault="00A87575" w:rsidP="00BC5CE0">
            <w:pPr>
              <w:rPr>
                <w:rFonts w:ascii="Times New Roman" w:eastAsia="Times New Roman" w:hAnsi="Times New Roman" w:cs="Times New Roman"/>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xml:space="preserve">: </w:t>
            </w:r>
            <w:r w:rsidR="00BC5CE0" w:rsidRPr="00BC5CE0">
              <w:rPr>
                <w:rFonts w:ascii="Times New Roman" w:hAnsi="Times New Roman" w:cs="Times New Roman"/>
                <w:color w:val="111111"/>
                <w:sz w:val="24"/>
                <w:szCs w:val="24"/>
                <w:shd w:val="clear" w:color="auto" w:fill="FFFFFF"/>
              </w:rPr>
              <w:t xml:space="preserve">Совершенствовать умение работать кистью – держать кисть чуть выше железного наконечника, набирать краску, макая ее всем ворсом в баночку, снимать лишнюю краску. Продолжать учить детей </w:t>
            </w:r>
            <w:r w:rsidR="00BC5CE0" w:rsidRPr="00BC5CE0">
              <w:rPr>
                <w:rFonts w:ascii="Times New Roman" w:hAnsi="Times New Roman" w:cs="Times New Roman"/>
                <w:color w:val="111111"/>
                <w:sz w:val="24"/>
                <w:szCs w:val="24"/>
                <w:shd w:val="clear" w:color="auto" w:fill="FFFFFF"/>
              </w:rPr>
              <w:lastRenderedPageBreak/>
              <w:t>работать с красками. Наносить яркие мазки, пятнышки на бумагу, развивать восприятие цвета.</w:t>
            </w:r>
          </w:p>
        </w:tc>
      </w:tr>
      <w:tr w:rsidR="006977C0" w:rsidRPr="00C67D70" w:rsidTr="00BC5CE0">
        <w:tc>
          <w:tcPr>
            <w:tcW w:w="2188" w:type="dxa"/>
          </w:tcPr>
          <w:p w:rsidR="006977C0" w:rsidRPr="00C67D70" w:rsidRDefault="00C67D70" w:rsidP="00C67D70">
            <w:pPr>
              <w:rPr>
                <w:rFonts w:ascii="Times New Roman" w:eastAsia="Times New Roman" w:hAnsi="Times New Roman" w:cs="Times New Roman"/>
                <w:b/>
                <w:sz w:val="24"/>
                <w:szCs w:val="24"/>
              </w:rPr>
            </w:pPr>
            <w:r w:rsidRPr="00C67D70">
              <w:rPr>
                <w:rFonts w:ascii="Times New Roman" w:hAnsi="Times New Roman" w:cs="Times New Roman"/>
                <w:b/>
                <w:sz w:val="24"/>
                <w:szCs w:val="24"/>
              </w:rPr>
              <w:lastRenderedPageBreak/>
              <w:t>«Лето»</w:t>
            </w:r>
          </w:p>
        </w:tc>
        <w:tc>
          <w:tcPr>
            <w:tcW w:w="4157" w:type="dxa"/>
          </w:tcPr>
          <w:p w:rsidR="00C67D70" w:rsidRPr="00EE1C4F" w:rsidRDefault="00C67D70" w:rsidP="00C67D70">
            <w:pPr>
              <w:rPr>
                <w:rFonts w:ascii="Times New Roman" w:eastAsia="Times New Roman" w:hAnsi="Times New Roman" w:cs="Times New Roman"/>
                <w:b/>
                <w:i/>
                <w:color w:val="111111"/>
                <w:sz w:val="24"/>
                <w:szCs w:val="24"/>
              </w:rPr>
            </w:pPr>
            <w:r w:rsidRPr="00EE1C4F">
              <w:rPr>
                <w:rFonts w:ascii="Times New Roman" w:eastAsia="Times New Roman" w:hAnsi="Times New Roman" w:cs="Times New Roman"/>
                <w:b/>
                <w:color w:val="111111"/>
                <w:sz w:val="24"/>
                <w:szCs w:val="24"/>
              </w:rPr>
              <w:t>«Божья коровка в траве» </w:t>
            </w:r>
            <w:r w:rsidRPr="00EE1C4F">
              <w:rPr>
                <w:rFonts w:ascii="Times New Roman" w:eastAsia="Times New Roman" w:hAnsi="Times New Roman" w:cs="Times New Roman"/>
                <w:b/>
                <w:i/>
                <w:iCs/>
                <w:color w:val="111111"/>
                <w:sz w:val="24"/>
                <w:szCs w:val="24"/>
                <w:bdr w:val="none" w:sz="0" w:space="0" w:color="auto" w:frame="1"/>
              </w:rPr>
              <w:t>(</w:t>
            </w:r>
            <w:r w:rsidRPr="00EE1C4F">
              <w:rPr>
                <w:rFonts w:ascii="Times New Roman" w:eastAsia="Times New Roman" w:hAnsi="Times New Roman" w:cs="Times New Roman"/>
                <w:b/>
                <w:i/>
                <w:iCs/>
                <w:color w:val="111111"/>
                <w:sz w:val="24"/>
                <w:szCs w:val="24"/>
              </w:rPr>
              <w:t>рисование карандашами</w:t>
            </w:r>
            <w:r w:rsidRPr="00EE1C4F">
              <w:rPr>
                <w:rFonts w:ascii="Times New Roman" w:eastAsia="Times New Roman" w:hAnsi="Times New Roman" w:cs="Times New Roman"/>
                <w:b/>
                <w:i/>
                <w:iCs/>
                <w:color w:val="111111"/>
                <w:sz w:val="24"/>
                <w:szCs w:val="24"/>
                <w:bdr w:val="none" w:sz="0" w:space="0" w:color="auto" w:frame="1"/>
              </w:rPr>
              <w:t>)</w:t>
            </w:r>
          </w:p>
          <w:p w:rsidR="006977C0" w:rsidRPr="00EE1C4F" w:rsidRDefault="006977C0" w:rsidP="00C67D70">
            <w:pPr>
              <w:rPr>
                <w:rFonts w:ascii="Times New Roman" w:eastAsia="Times New Roman" w:hAnsi="Times New Roman" w:cs="Times New Roman"/>
                <w:b/>
                <w:sz w:val="24"/>
                <w:szCs w:val="24"/>
              </w:rPr>
            </w:pPr>
          </w:p>
        </w:tc>
        <w:tc>
          <w:tcPr>
            <w:tcW w:w="4111" w:type="dxa"/>
          </w:tcPr>
          <w:p w:rsidR="006977C0" w:rsidRPr="00BC5CE0" w:rsidRDefault="00A87575" w:rsidP="00BC5CE0">
            <w:pPr>
              <w:rPr>
                <w:rFonts w:ascii="Times New Roman" w:eastAsia="Times New Roman" w:hAnsi="Times New Roman" w:cs="Times New Roman"/>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xml:space="preserve">: </w:t>
            </w:r>
            <w:r w:rsidR="00BC5CE0" w:rsidRPr="00BC5CE0">
              <w:rPr>
                <w:rFonts w:ascii="Times New Roman" w:hAnsi="Times New Roman" w:cs="Times New Roman"/>
                <w:spacing w:val="45"/>
                <w:sz w:val="24"/>
                <w:szCs w:val="24"/>
              </w:rPr>
              <w:t>Вызывать</w:t>
            </w:r>
            <w:r w:rsidR="00BC5CE0" w:rsidRPr="00BC5CE0">
              <w:rPr>
                <w:rFonts w:ascii="Times New Roman" w:hAnsi="Times New Roman" w:cs="Times New Roman"/>
                <w:sz w:val="24"/>
                <w:szCs w:val="24"/>
              </w:rPr>
              <w:t xml:space="preserve"> у детей желание передавать в рисунке красоту луга, форму цветов, насекомого в траве. Отрабатывать приемы рисования карандашами. Развивать эстетическое восприятие, творческое воображение.</w:t>
            </w:r>
          </w:p>
        </w:tc>
      </w:tr>
    </w:tbl>
    <w:p w:rsidR="006D026D" w:rsidRDefault="006D026D" w:rsidP="006D026D">
      <w:pPr>
        <w:spacing w:after="150" w:line="240" w:lineRule="auto"/>
        <w:ind w:firstLine="567"/>
        <w:rPr>
          <w:rFonts w:ascii="Times New Roman" w:eastAsia="Times New Roman" w:hAnsi="Times New Roman" w:cs="Times New Roman"/>
          <w:b/>
          <w:bCs/>
          <w:sz w:val="28"/>
          <w:szCs w:val="28"/>
        </w:rPr>
      </w:pPr>
    </w:p>
    <w:p w:rsidR="00EE1C4F" w:rsidRPr="006D026D" w:rsidRDefault="00EE1C4F" w:rsidP="00EE1C4F">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 xml:space="preserve">Перспективное тематическое планирование по художественному творчеству: </w:t>
      </w:r>
      <w:r>
        <w:rPr>
          <w:rFonts w:ascii="Times New Roman" w:eastAsia="Times New Roman" w:hAnsi="Times New Roman" w:cs="Times New Roman"/>
          <w:b/>
          <w:bCs/>
          <w:sz w:val="28"/>
          <w:szCs w:val="28"/>
        </w:rPr>
        <w:t>лепка</w:t>
      </w:r>
      <w:r w:rsidRPr="006D026D">
        <w:rPr>
          <w:rFonts w:ascii="Times New Roman" w:eastAsia="Times New Roman" w:hAnsi="Times New Roman" w:cs="Times New Roman"/>
          <w:b/>
          <w:bCs/>
          <w:sz w:val="28"/>
          <w:szCs w:val="28"/>
        </w:rPr>
        <w:t>.</w:t>
      </w:r>
    </w:p>
    <w:tbl>
      <w:tblPr>
        <w:tblStyle w:val="a4"/>
        <w:tblW w:w="0" w:type="auto"/>
        <w:tblLook w:val="04A0" w:firstRow="1" w:lastRow="0" w:firstColumn="1" w:lastColumn="0" w:noHBand="0" w:noVBand="1"/>
      </w:tblPr>
      <w:tblGrid>
        <w:gridCol w:w="2124"/>
        <w:gridCol w:w="3730"/>
        <w:gridCol w:w="3717"/>
      </w:tblGrid>
      <w:tr w:rsidR="00EE1C4F" w:rsidRPr="00C67D70" w:rsidTr="00BC5CE0">
        <w:tc>
          <w:tcPr>
            <w:tcW w:w="2235" w:type="dxa"/>
          </w:tcPr>
          <w:p w:rsidR="00EE1C4F" w:rsidRPr="00C67D70" w:rsidRDefault="00EE1C4F" w:rsidP="001910B4">
            <w:pPr>
              <w:jc w:val="cente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Срок проведения/ месяц</w:t>
            </w:r>
          </w:p>
        </w:tc>
        <w:tc>
          <w:tcPr>
            <w:tcW w:w="4110" w:type="dxa"/>
          </w:tcPr>
          <w:p w:rsidR="00EE1C4F" w:rsidRPr="00C67D70" w:rsidRDefault="00EE1C4F" w:rsidP="001910B4">
            <w:pPr>
              <w:jc w:val="cente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Тема непосредственной образовательной деятельности</w:t>
            </w:r>
          </w:p>
        </w:tc>
        <w:tc>
          <w:tcPr>
            <w:tcW w:w="4111" w:type="dxa"/>
          </w:tcPr>
          <w:p w:rsidR="00EE1C4F" w:rsidRPr="00C67D70" w:rsidRDefault="00EE1C4F" w:rsidP="001910B4">
            <w:pPr>
              <w:jc w:val="cente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Программное содержание</w:t>
            </w:r>
          </w:p>
        </w:tc>
      </w:tr>
      <w:tr w:rsidR="00EE1C4F" w:rsidRPr="00C67D70" w:rsidTr="00BC5CE0">
        <w:tc>
          <w:tcPr>
            <w:tcW w:w="2235" w:type="dxa"/>
          </w:tcPr>
          <w:p w:rsidR="00EE1C4F" w:rsidRPr="00C67D70" w:rsidRDefault="00EE1C4F" w:rsidP="001910B4">
            <w:pP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Сентябрь</w:t>
            </w:r>
          </w:p>
          <w:p w:rsidR="00EE1C4F" w:rsidRPr="00C67D70" w:rsidRDefault="00EE1C4F" w:rsidP="001910B4">
            <w:pPr>
              <w:rPr>
                <w:rFonts w:ascii="Times New Roman" w:eastAsia="Times New Roman" w:hAnsi="Times New Roman" w:cs="Times New Roman"/>
                <w:sz w:val="24"/>
                <w:szCs w:val="24"/>
              </w:rPr>
            </w:pPr>
            <w:r w:rsidRPr="00C67D70">
              <w:rPr>
                <w:rFonts w:ascii="Times New Roman" w:hAnsi="Times New Roman" w:cs="Times New Roman"/>
                <w:b/>
                <w:sz w:val="24"/>
                <w:szCs w:val="24"/>
              </w:rPr>
              <w:t>«</w:t>
            </w:r>
            <w:proofErr w:type="gramStart"/>
            <w:r w:rsidRPr="00C67D70">
              <w:rPr>
                <w:rFonts w:ascii="Times New Roman" w:hAnsi="Times New Roman" w:cs="Times New Roman"/>
                <w:b/>
                <w:sz w:val="24"/>
                <w:szCs w:val="24"/>
              </w:rPr>
              <w:t>До</w:t>
            </w:r>
            <w:proofErr w:type="gramEnd"/>
            <w:r w:rsidRPr="00C67D70">
              <w:rPr>
                <w:rFonts w:ascii="Times New Roman" w:hAnsi="Times New Roman" w:cs="Times New Roman"/>
                <w:b/>
                <w:sz w:val="24"/>
                <w:szCs w:val="24"/>
              </w:rPr>
              <w:t xml:space="preserve"> свиданье, лето! Здравствуй, детский сад!»</w:t>
            </w:r>
          </w:p>
        </w:tc>
        <w:tc>
          <w:tcPr>
            <w:tcW w:w="4110" w:type="dxa"/>
          </w:tcPr>
          <w:p w:rsidR="00EE1C4F" w:rsidRPr="00BE51C5" w:rsidRDefault="00EE1C4F" w:rsidP="001910B4">
            <w:pPr>
              <w:rPr>
                <w:rFonts w:ascii="Times New Roman" w:eastAsia="Times New Roman" w:hAnsi="Times New Roman" w:cs="Times New Roman"/>
                <w:b/>
                <w:sz w:val="24"/>
                <w:szCs w:val="24"/>
              </w:rPr>
            </w:pPr>
            <w:r w:rsidRPr="00BE51C5">
              <w:rPr>
                <w:rFonts w:ascii="Times New Roman" w:eastAsia="Times New Roman" w:hAnsi="Times New Roman" w:cs="Times New Roman"/>
                <w:b/>
                <w:color w:val="111111"/>
                <w:sz w:val="24"/>
                <w:szCs w:val="24"/>
              </w:rPr>
              <w:t>«</w:t>
            </w:r>
            <w:r w:rsidRPr="00BE51C5">
              <w:rPr>
                <w:rFonts w:ascii="Times New Roman" w:hAnsi="Times New Roman" w:cs="Times New Roman"/>
                <w:b/>
                <w:sz w:val="24"/>
                <w:szCs w:val="24"/>
              </w:rPr>
              <w:t>Ягоды и яблоки</w:t>
            </w:r>
            <w:r w:rsidRPr="00BE51C5">
              <w:rPr>
                <w:rFonts w:ascii="Times New Roman" w:eastAsia="Times New Roman" w:hAnsi="Times New Roman" w:cs="Times New Roman"/>
                <w:b/>
                <w:color w:val="111111"/>
                <w:sz w:val="24"/>
                <w:szCs w:val="24"/>
              </w:rPr>
              <w:t>» </w:t>
            </w:r>
          </w:p>
        </w:tc>
        <w:tc>
          <w:tcPr>
            <w:tcW w:w="4111" w:type="dxa"/>
          </w:tcPr>
          <w:p w:rsidR="00EE1C4F" w:rsidRPr="00C67D70" w:rsidRDefault="00EE1C4F" w:rsidP="001910B4">
            <w:pPr>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u w:val="single"/>
                <w:bdr w:val="none" w:sz="0" w:space="0" w:color="auto" w:frame="1"/>
              </w:rPr>
              <w:t>Цель</w:t>
            </w:r>
            <w:r>
              <w:rPr>
                <w:rFonts w:ascii="Times New Roman" w:eastAsia="Times New Roman" w:hAnsi="Times New Roman" w:cs="Times New Roman"/>
                <w:color w:val="111111"/>
                <w:sz w:val="24"/>
                <w:szCs w:val="24"/>
              </w:rPr>
              <w:t xml:space="preserve">: </w:t>
            </w:r>
            <w:r>
              <w:rPr>
                <w:rFonts w:ascii="Times New Roman" w:hAnsi="Times New Roman" w:cs="Times New Roman"/>
                <w:spacing w:val="45"/>
                <w:sz w:val="24"/>
                <w:szCs w:val="24"/>
              </w:rPr>
              <w:t>Закреплять у</w:t>
            </w:r>
            <w:r>
              <w:rPr>
                <w:rFonts w:ascii="Times New Roman" w:hAnsi="Times New Roman" w:cs="Times New Roman"/>
                <w:sz w:val="24"/>
                <w:szCs w:val="24"/>
              </w:rPr>
              <w:t xml:space="preserve">мение детей лепить предметы круглой формы разной величины. </w:t>
            </w:r>
            <w:r>
              <w:rPr>
                <w:rFonts w:ascii="Times New Roman" w:hAnsi="Times New Roman" w:cs="Times New Roman"/>
                <w:spacing w:val="45"/>
                <w:sz w:val="24"/>
                <w:szCs w:val="24"/>
              </w:rPr>
              <w:t>Учить</w:t>
            </w:r>
            <w:r>
              <w:rPr>
                <w:rFonts w:ascii="Times New Roman" w:hAnsi="Times New Roman" w:cs="Times New Roman"/>
                <w:sz w:val="24"/>
                <w:szCs w:val="24"/>
              </w:rPr>
              <w:t xml:space="preserve"> передавать в лепке впечатления от окружающего. </w:t>
            </w:r>
            <w:r>
              <w:rPr>
                <w:rFonts w:ascii="Times New Roman" w:hAnsi="Times New Roman" w:cs="Times New Roman"/>
                <w:spacing w:val="45"/>
                <w:sz w:val="24"/>
                <w:szCs w:val="24"/>
              </w:rPr>
              <w:t>Воспитывать</w:t>
            </w:r>
            <w:r>
              <w:rPr>
                <w:rFonts w:ascii="Times New Roman" w:hAnsi="Times New Roman" w:cs="Times New Roman"/>
                <w:sz w:val="24"/>
                <w:szCs w:val="24"/>
              </w:rPr>
              <w:t xml:space="preserve"> положительное отношение к результатам своей деятельности, доброжелательное отношение к созданным сверстниками работам.</w:t>
            </w:r>
          </w:p>
        </w:tc>
      </w:tr>
      <w:tr w:rsidR="00EE1C4F" w:rsidRPr="00C67D70" w:rsidTr="00BC5CE0">
        <w:tc>
          <w:tcPr>
            <w:tcW w:w="2235" w:type="dxa"/>
          </w:tcPr>
          <w:p w:rsidR="00EE1C4F" w:rsidRPr="00C67D70" w:rsidRDefault="00EE1C4F" w:rsidP="001910B4">
            <w:pP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«Осень»</w:t>
            </w:r>
          </w:p>
        </w:tc>
        <w:tc>
          <w:tcPr>
            <w:tcW w:w="4110" w:type="dxa"/>
          </w:tcPr>
          <w:p w:rsidR="00EE1C4F" w:rsidRPr="00BE51C5" w:rsidRDefault="00EE1C4F" w:rsidP="001910B4">
            <w:pPr>
              <w:rPr>
                <w:rFonts w:ascii="Times New Roman" w:eastAsia="Times New Roman" w:hAnsi="Times New Roman" w:cs="Times New Roman"/>
                <w:b/>
                <w:color w:val="111111"/>
                <w:sz w:val="24"/>
                <w:szCs w:val="24"/>
              </w:rPr>
            </w:pPr>
            <w:r w:rsidRPr="00BE51C5">
              <w:rPr>
                <w:rFonts w:ascii="Times New Roman" w:eastAsia="Times New Roman" w:hAnsi="Times New Roman" w:cs="Times New Roman"/>
                <w:b/>
                <w:color w:val="111111"/>
                <w:sz w:val="24"/>
                <w:szCs w:val="24"/>
              </w:rPr>
              <w:t>«</w:t>
            </w:r>
            <w:r w:rsidRPr="00BE51C5">
              <w:rPr>
                <w:rFonts w:ascii="Times New Roman" w:hAnsi="Times New Roman" w:cs="Times New Roman"/>
                <w:b/>
                <w:sz w:val="24"/>
                <w:szCs w:val="24"/>
              </w:rPr>
              <w:t>Грибочки</w:t>
            </w:r>
            <w:r w:rsidRPr="00BE51C5">
              <w:rPr>
                <w:rFonts w:ascii="Times New Roman" w:eastAsia="Times New Roman" w:hAnsi="Times New Roman" w:cs="Times New Roman"/>
                <w:b/>
                <w:color w:val="111111"/>
                <w:sz w:val="24"/>
                <w:szCs w:val="24"/>
              </w:rPr>
              <w:t>» </w:t>
            </w:r>
          </w:p>
        </w:tc>
        <w:tc>
          <w:tcPr>
            <w:tcW w:w="4111" w:type="dxa"/>
          </w:tcPr>
          <w:p w:rsidR="00EE1C4F" w:rsidRPr="00C67D70" w:rsidRDefault="00EE1C4F" w:rsidP="001910B4">
            <w:pPr>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u w:val="single"/>
                <w:bdr w:val="none" w:sz="0" w:space="0" w:color="auto" w:frame="1"/>
              </w:rPr>
              <w:t>Цель</w:t>
            </w:r>
            <w:r>
              <w:rPr>
                <w:rFonts w:ascii="Times New Roman" w:eastAsia="Times New Roman" w:hAnsi="Times New Roman" w:cs="Times New Roman"/>
                <w:color w:val="111111"/>
                <w:sz w:val="24"/>
                <w:szCs w:val="24"/>
              </w:rPr>
              <w:t xml:space="preserve">: </w:t>
            </w:r>
            <w:r>
              <w:rPr>
                <w:rFonts w:ascii="Times New Roman" w:hAnsi="Times New Roman" w:cs="Times New Roman"/>
                <w:spacing w:val="45"/>
                <w:sz w:val="24"/>
                <w:szCs w:val="24"/>
              </w:rPr>
              <w:t>Закреплять</w:t>
            </w:r>
            <w:r>
              <w:rPr>
                <w:rFonts w:ascii="Times New Roman" w:hAnsi="Times New Roman" w:cs="Times New Roman"/>
                <w:sz w:val="24"/>
                <w:szCs w:val="24"/>
              </w:rPr>
              <w:t xml:space="preserve"> умения детей лепить знакомые предметы, используя усвоенные ранее приёмы лепки (раскатывание пластилина прямыми и круговыми движениями, сплющивание ладонями, лепка пальцами) для уточнения формы.</w:t>
            </w:r>
          </w:p>
        </w:tc>
      </w:tr>
      <w:tr w:rsidR="00EE1C4F" w:rsidRPr="00C67D70" w:rsidTr="00BC5CE0">
        <w:tc>
          <w:tcPr>
            <w:tcW w:w="2235" w:type="dxa"/>
          </w:tcPr>
          <w:p w:rsidR="00EE1C4F" w:rsidRPr="00C67D70" w:rsidRDefault="00EE1C4F" w:rsidP="001910B4">
            <w:pP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Октябрь</w:t>
            </w:r>
          </w:p>
          <w:p w:rsidR="00EE1C4F" w:rsidRPr="00C67D70" w:rsidRDefault="00EE1C4F" w:rsidP="001910B4">
            <w:pPr>
              <w:rPr>
                <w:rFonts w:ascii="Times New Roman" w:eastAsia="Times New Roman" w:hAnsi="Times New Roman" w:cs="Times New Roman"/>
                <w:sz w:val="24"/>
                <w:szCs w:val="24"/>
              </w:rPr>
            </w:pPr>
            <w:r w:rsidRPr="00C67D70">
              <w:rPr>
                <w:rFonts w:ascii="Times New Roman" w:eastAsia="Times New Roman" w:hAnsi="Times New Roman" w:cs="Times New Roman"/>
                <w:b/>
                <w:sz w:val="24"/>
                <w:szCs w:val="24"/>
              </w:rPr>
              <w:t>«Я и моя семья»</w:t>
            </w:r>
          </w:p>
        </w:tc>
        <w:tc>
          <w:tcPr>
            <w:tcW w:w="4110" w:type="dxa"/>
          </w:tcPr>
          <w:p w:rsidR="00EE1C4F" w:rsidRPr="00BE51C5" w:rsidRDefault="00EE1C4F" w:rsidP="001910B4">
            <w:pPr>
              <w:rPr>
                <w:rFonts w:ascii="Times New Roman" w:eastAsia="Times New Roman" w:hAnsi="Times New Roman" w:cs="Times New Roman"/>
                <w:b/>
                <w:sz w:val="24"/>
                <w:szCs w:val="24"/>
              </w:rPr>
            </w:pPr>
            <w:r w:rsidRPr="00BE51C5">
              <w:rPr>
                <w:rFonts w:ascii="Times New Roman" w:eastAsia="Times New Roman" w:hAnsi="Times New Roman" w:cs="Times New Roman"/>
                <w:b/>
                <w:color w:val="111111"/>
                <w:sz w:val="24"/>
                <w:szCs w:val="24"/>
              </w:rPr>
              <w:t>«</w:t>
            </w:r>
            <w:r w:rsidRPr="00BE51C5">
              <w:rPr>
                <w:rFonts w:ascii="Times New Roman" w:hAnsi="Times New Roman" w:cs="Times New Roman"/>
                <w:b/>
                <w:sz w:val="24"/>
                <w:szCs w:val="24"/>
              </w:rPr>
              <w:t>Морковка</w:t>
            </w:r>
            <w:r w:rsidRPr="00BE51C5">
              <w:rPr>
                <w:rFonts w:ascii="Times New Roman" w:eastAsia="Times New Roman" w:hAnsi="Times New Roman" w:cs="Times New Roman"/>
                <w:b/>
                <w:color w:val="111111"/>
                <w:sz w:val="24"/>
                <w:szCs w:val="24"/>
              </w:rPr>
              <w:t>» </w:t>
            </w:r>
          </w:p>
        </w:tc>
        <w:tc>
          <w:tcPr>
            <w:tcW w:w="4111" w:type="dxa"/>
          </w:tcPr>
          <w:p w:rsidR="00EE1C4F" w:rsidRPr="00EE1C4F" w:rsidRDefault="00EE1C4F" w:rsidP="001910B4">
            <w:pPr>
              <w:rPr>
                <w:rFonts w:ascii="Times New Roman" w:hAnsi="Times New Roman" w:cs="Times New Roman"/>
                <w:sz w:val="24"/>
                <w:szCs w:val="24"/>
              </w:rPr>
            </w:pPr>
            <w:r>
              <w:rPr>
                <w:rFonts w:ascii="Times New Roman" w:eastAsia="Times New Roman" w:hAnsi="Times New Roman" w:cs="Times New Roman"/>
                <w:color w:val="111111"/>
                <w:sz w:val="24"/>
                <w:szCs w:val="24"/>
                <w:u w:val="single"/>
                <w:bdr w:val="none" w:sz="0" w:space="0" w:color="auto" w:frame="1"/>
              </w:rPr>
              <w:t>Цель</w:t>
            </w:r>
            <w:r>
              <w:rPr>
                <w:rFonts w:ascii="Times New Roman" w:eastAsia="Times New Roman" w:hAnsi="Times New Roman" w:cs="Times New Roman"/>
                <w:color w:val="111111"/>
                <w:sz w:val="24"/>
                <w:szCs w:val="24"/>
              </w:rPr>
              <w:t xml:space="preserve">: </w:t>
            </w:r>
            <w:r>
              <w:rPr>
                <w:rFonts w:ascii="Times New Roman" w:hAnsi="Times New Roman" w:cs="Times New Roman"/>
                <w:spacing w:val="45"/>
                <w:sz w:val="24"/>
                <w:szCs w:val="24"/>
              </w:rPr>
              <w:t>Учить</w:t>
            </w:r>
            <w:r>
              <w:rPr>
                <w:rFonts w:ascii="Times New Roman" w:hAnsi="Times New Roman" w:cs="Times New Roman"/>
                <w:sz w:val="24"/>
                <w:szCs w:val="24"/>
              </w:rPr>
              <w:t xml:space="preserve"> детей лепить предметы  удлиненной формы, сужающиеся к одному концу, слегка оттягивая и сужая пальцами. </w:t>
            </w:r>
          </w:p>
        </w:tc>
      </w:tr>
      <w:tr w:rsidR="00EE1C4F" w:rsidRPr="00C67D70" w:rsidTr="00BC5CE0">
        <w:tc>
          <w:tcPr>
            <w:tcW w:w="2235" w:type="dxa"/>
          </w:tcPr>
          <w:p w:rsidR="00EE1C4F" w:rsidRPr="00C67D70" w:rsidRDefault="00EE1C4F" w:rsidP="001910B4">
            <w:pPr>
              <w:rPr>
                <w:rFonts w:ascii="Times New Roman" w:hAnsi="Times New Roman" w:cs="Times New Roman"/>
                <w:b/>
                <w:sz w:val="24"/>
                <w:szCs w:val="24"/>
              </w:rPr>
            </w:pPr>
            <w:r w:rsidRPr="00C67D70">
              <w:rPr>
                <w:rFonts w:ascii="Times New Roman" w:hAnsi="Times New Roman" w:cs="Times New Roman"/>
                <w:b/>
                <w:sz w:val="24"/>
                <w:szCs w:val="24"/>
              </w:rPr>
              <w:t>«Мой дом, моё село»</w:t>
            </w:r>
          </w:p>
          <w:p w:rsidR="00EE1C4F" w:rsidRPr="00C67D70" w:rsidRDefault="00EE1C4F" w:rsidP="001910B4">
            <w:pPr>
              <w:rPr>
                <w:rFonts w:ascii="Times New Roman" w:eastAsia="Times New Roman" w:hAnsi="Times New Roman" w:cs="Times New Roman"/>
                <w:sz w:val="24"/>
                <w:szCs w:val="24"/>
              </w:rPr>
            </w:pPr>
          </w:p>
        </w:tc>
        <w:tc>
          <w:tcPr>
            <w:tcW w:w="4110" w:type="dxa"/>
          </w:tcPr>
          <w:p w:rsidR="00EE1C4F" w:rsidRPr="00BE51C5" w:rsidRDefault="00EE1C4F" w:rsidP="001910B4">
            <w:pPr>
              <w:rPr>
                <w:rFonts w:ascii="Times New Roman" w:eastAsia="Times New Roman" w:hAnsi="Times New Roman" w:cs="Times New Roman"/>
                <w:b/>
                <w:sz w:val="24"/>
                <w:szCs w:val="24"/>
              </w:rPr>
            </w:pPr>
            <w:r w:rsidRPr="00BE51C5">
              <w:rPr>
                <w:rFonts w:ascii="Times New Roman" w:eastAsia="Times New Roman" w:hAnsi="Times New Roman" w:cs="Times New Roman"/>
                <w:b/>
                <w:color w:val="111111"/>
                <w:sz w:val="24"/>
                <w:szCs w:val="24"/>
              </w:rPr>
              <w:t>«</w:t>
            </w:r>
            <w:r w:rsidRPr="00BE51C5">
              <w:rPr>
                <w:rFonts w:ascii="Times New Roman" w:hAnsi="Times New Roman" w:cs="Times New Roman"/>
                <w:b/>
                <w:sz w:val="24"/>
                <w:szCs w:val="24"/>
              </w:rPr>
              <w:t>Огурцы и свекла</w:t>
            </w:r>
            <w:r w:rsidRPr="00BE51C5">
              <w:rPr>
                <w:rFonts w:ascii="Times New Roman" w:eastAsia="Times New Roman" w:hAnsi="Times New Roman" w:cs="Times New Roman"/>
                <w:b/>
                <w:color w:val="111111"/>
                <w:sz w:val="24"/>
                <w:szCs w:val="24"/>
              </w:rPr>
              <w:t>» </w:t>
            </w:r>
          </w:p>
        </w:tc>
        <w:tc>
          <w:tcPr>
            <w:tcW w:w="4111" w:type="dxa"/>
          </w:tcPr>
          <w:p w:rsidR="00EE1C4F" w:rsidRPr="00C67D70" w:rsidRDefault="00EE1C4F" w:rsidP="001910B4">
            <w:pPr>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u w:val="single"/>
                <w:bdr w:val="none" w:sz="0" w:space="0" w:color="auto" w:frame="1"/>
              </w:rPr>
              <w:t>Цель</w:t>
            </w:r>
            <w:r>
              <w:rPr>
                <w:rFonts w:ascii="Times New Roman" w:eastAsia="Times New Roman" w:hAnsi="Times New Roman" w:cs="Times New Roman"/>
                <w:color w:val="111111"/>
                <w:sz w:val="24"/>
                <w:szCs w:val="24"/>
              </w:rPr>
              <w:t xml:space="preserve">: </w:t>
            </w:r>
            <w:r>
              <w:rPr>
                <w:rFonts w:ascii="Times New Roman" w:hAnsi="Times New Roman" w:cs="Times New Roman"/>
                <w:spacing w:val="45"/>
                <w:sz w:val="24"/>
                <w:szCs w:val="24"/>
              </w:rPr>
              <w:t>Учить</w:t>
            </w:r>
            <w:r>
              <w:rPr>
                <w:rFonts w:ascii="Times New Roman" w:hAnsi="Times New Roman" w:cs="Times New Roman"/>
                <w:sz w:val="24"/>
                <w:szCs w:val="24"/>
              </w:rPr>
              <w:t xml:space="preserve"> передавать особенности каждого предмета. Закреплять умения катать пластилин прямыми движениями рук при лепке предметов овальной формы из круглых форм. </w:t>
            </w:r>
            <w:proofErr w:type="gramStart"/>
            <w:r>
              <w:rPr>
                <w:rFonts w:ascii="Times New Roman" w:hAnsi="Times New Roman" w:cs="Times New Roman"/>
                <w:sz w:val="24"/>
                <w:szCs w:val="24"/>
              </w:rPr>
              <w:t>Учить пальцами оттягивать</w:t>
            </w:r>
            <w:proofErr w:type="gramEnd"/>
            <w:r>
              <w:rPr>
                <w:rFonts w:ascii="Times New Roman" w:hAnsi="Times New Roman" w:cs="Times New Roman"/>
                <w:sz w:val="24"/>
                <w:szCs w:val="24"/>
              </w:rPr>
              <w:t xml:space="preserve"> пластилин.</w:t>
            </w:r>
          </w:p>
        </w:tc>
      </w:tr>
      <w:tr w:rsidR="00EE1C4F" w:rsidRPr="00C67D70" w:rsidTr="00BC5CE0">
        <w:tc>
          <w:tcPr>
            <w:tcW w:w="2235" w:type="dxa"/>
          </w:tcPr>
          <w:p w:rsidR="00EE1C4F" w:rsidRPr="00C67D70" w:rsidRDefault="00EE1C4F" w:rsidP="001910B4">
            <w:pP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Ноябрь</w:t>
            </w:r>
          </w:p>
          <w:p w:rsidR="00EE1C4F" w:rsidRPr="00C67D70" w:rsidRDefault="00EE1C4F" w:rsidP="001910B4">
            <w:pPr>
              <w:rPr>
                <w:rFonts w:ascii="Times New Roman" w:hAnsi="Times New Roman" w:cs="Times New Roman"/>
                <w:sz w:val="24"/>
                <w:szCs w:val="24"/>
              </w:rPr>
            </w:pPr>
            <w:r w:rsidRPr="00C67D70">
              <w:rPr>
                <w:rFonts w:ascii="Times New Roman" w:hAnsi="Times New Roman" w:cs="Times New Roman"/>
                <w:b/>
                <w:sz w:val="24"/>
                <w:szCs w:val="24"/>
              </w:rPr>
              <w:t>«Мой дом, моё село»</w:t>
            </w:r>
          </w:p>
        </w:tc>
        <w:tc>
          <w:tcPr>
            <w:tcW w:w="4110" w:type="dxa"/>
          </w:tcPr>
          <w:p w:rsidR="00EE1C4F" w:rsidRPr="00BE51C5" w:rsidRDefault="00EE1C4F" w:rsidP="00EE1C4F">
            <w:pPr>
              <w:rPr>
                <w:rFonts w:ascii="Times New Roman" w:eastAsia="Times New Roman" w:hAnsi="Times New Roman" w:cs="Times New Roman"/>
                <w:b/>
                <w:color w:val="111111"/>
                <w:sz w:val="24"/>
                <w:szCs w:val="24"/>
              </w:rPr>
            </w:pPr>
            <w:r w:rsidRPr="00BE51C5">
              <w:rPr>
                <w:rFonts w:ascii="Times New Roman" w:eastAsia="Times New Roman" w:hAnsi="Times New Roman" w:cs="Times New Roman"/>
                <w:b/>
                <w:color w:val="111111"/>
                <w:sz w:val="24"/>
                <w:szCs w:val="24"/>
              </w:rPr>
              <w:t>«</w:t>
            </w:r>
            <w:r w:rsidRPr="00BE51C5">
              <w:rPr>
                <w:rFonts w:ascii="Times New Roman" w:hAnsi="Times New Roman" w:cs="Times New Roman"/>
                <w:b/>
                <w:sz w:val="24"/>
                <w:szCs w:val="24"/>
              </w:rPr>
              <w:t>Колобок</w:t>
            </w:r>
            <w:r w:rsidRPr="00BE51C5">
              <w:rPr>
                <w:rFonts w:ascii="Times New Roman" w:eastAsia="Times New Roman" w:hAnsi="Times New Roman" w:cs="Times New Roman"/>
                <w:b/>
                <w:color w:val="111111"/>
                <w:sz w:val="24"/>
                <w:szCs w:val="24"/>
              </w:rPr>
              <w:t>» </w:t>
            </w:r>
          </w:p>
          <w:p w:rsidR="00EE1C4F" w:rsidRPr="00BE51C5" w:rsidRDefault="00EE1C4F" w:rsidP="001910B4">
            <w:pPr>
              <w:rPr>
                <w:rFonts w:ascii="Times New Roman" w:eastAsia="Times New Roman" w:hAnsi="Times New Roman" w:cs="Times New Roman"/>
                <w:b/>
                <w:sz w:val="24"/>
                <w:szCs w:val="24"/>
              </w:rPr>
            </w:pPr>
          </w:p>
        </w:tc>
        <w:tc>
          <w:tcPr>
            <w:tcW w:w="4111" w:type="dxa"/>
          </w:tcPr>
          <w:p w:rsidR="00EE1C4F" w:rsidRPr="00EE1C4F" w:rsidRDefault="00EE1C4F" w:rsidP="001910B4">
            <w:pPr>
              <w:rPr>
                <w:rFonts w:ascii="Times New Roman" w:hAnsi="Times New Roman" w:cs="Times New Roman"/>
                <w:sz w:val="24"/>
                <w:szCs w:val="24"/>
              </w:rPr>
            </w:pPr>
            <w:r>
              <w:rPr>
                <w:rFonts w:ascii="Times New Roman" w:eastAsia="Times New Roman" w:hAnsi="Times New Roman" w:cs="Times New Roman"/>
                <w:color w:val="111111"/>
                <w:sz w:val="24"/>
                <w:szCs w:val="24"/>
                <w:u w:val="single"/>
                <w:bdr w:val="none" w:sz="0" w:space="0" w:color="auto" w:frame="1"/>
              </w:rPr>
              <w:t>Цель</w:t>
            </w:r>
            <w:r>
              <w:rPr>
                <w:rFonts w:ascii="Times New Roman" w:eastAsia="Times New Roman" w:hAnsi="Times New Roman" w:cs="Times New Roman"/>
                <w:color w:val="111111"/>
                <w:sz w:val="24"/>
                <w:szCs w:val="24"/>
              </w:rPr>
              <w:t xml:space="preserve">: </w:t>
            </w:r>
            <w:r>
              <w:rPr>
                <w:rFonts w:ascii="Times New Roman" w:hAnsi="Times New Roman" w:cs="Times New Roman"/>
                <w:spacing w:val="45"/>
                <w:sz w:val="24"/>
                <w:szCs w:val="24"/>
              </w:rPr>
              <w:t>Вызывать</w:t>
            </w:r>
            <w:r>
              <w:rPr>
                <w:rFonts w:ascii="Times New Roman" w:hAnsi="Times New Roman" w:cs="Times New Roman"/>
                <w:sz w:val="24"/>
                <w:szCs w:val="24"/>
              </w:rPr>
              <w:t xml:space="preserve"> желание создавать образы сказочных персонажей. </w:t>
            </w:r>
            <w:proofErr w:type="gramStart"/>
            <w:r>
              <w:rPr>
                <w:rFonts w:ascii="Times New Roman" w:hAnsi="Times New Roman" w:cs="Times New Roman"/>
                <w:spacing w:val="45"/>
                <w:sz w:val="24"/>
                <w:szCs w:val="24"/>
              </w:rPr>
              <w:t>Учить</w:t>
            </w:r>
            <w:r>
              <w:rPr>
                <w:rFonts w:ascii="Times New Roman" w:hAnsi="Times New Roman" w:cs="Times New Roman"/>
                <w:sz w:val="24"/>
                <w:szCs w:val="24"/>
              </w:rPr>
              <w:t xml:space="preserve"> палочкой </w:t>
            </w:r>
            <w:r>
              <w:rPr>
                <w:rFonts w:ascii="Times New Roman" w:hAnsi="Times New Roman" w:cs="Times New Roman"/>
                <w:sz w:val="24"/>
                <w:szCs w:val="24"/>
              </w:rPr>
              <w:lastRenderedPageBreak/>
              <w:t>рисовать</w:t>
            </w:r>
            <w:proofErr w:type="gramEnd"/>
            <w:r>
              <w:rPr>
                <w:rFonts w:ascii="Times New Roman" w:hAnsi="Times New Roman" w:cs="Times New Roman"/>
                <w:sz w:val="24"/>
                <w:szCs w:val="24"/>
              </w:rPr>
              <w:t xml:space="preserve"> на вылепленном изображении некоторые детали (глаза, рот).</w:t>
            </w:r>
          </w:p>
        </w:tc>
      </w:tr>
      <w:tr w:rsidR="00EE1C4F" w:rsidRPr="00C67D70" w:rsidTr="00BC5CE0">
        <w:tc>
          <w:tcPr>
            <w:tcW w:w="2235" w:type="dxa"/>
          </w:tcPr>
          <w:p w:rsidR="00EE1C4F" w:rsidRPr="00C67D70" w:rsidRDefault="00EE1C4F" w:rsidP="001910B4">
            <w:pPr>
              <w:rPr>
                <w:rFonts w:ascii="Times New Roman" w:eastAsia="Times New Roman" w:hAnsi="Times New Roman" w:cs="Times New Roman"/>
                <w:b/>
                <w:sz w:val="24"/>
                <w:szCs w:val="24"/>
              </w:rPr>
            </w:pPr>
            <w:r w:rsidRPr="00C67D70">
              <w:rPr>
                <w:rFonts w:ascii="Times New Roman" w:hAnsi="Times New Roman" w:cs="Times New Roman"/>
                <w:b/>
                <w:sz w:val="24"/>
                <w:szCs w:val="24"/>
              </w:rPr>
              <w:lastRenderedPageBreak/>
              <w:t>«Новогодний праздник»</w:t>
            </w:r>
          </w:p>
        </w:tc>
        <w:tc>
          <w:tcPr>
            <w:tcW w:w="4110" w:type="dxa"/>
          </w:tcPr>
          <w:p w:rsidR="00EE1C4F" w:rsidRPr="00BE51C5" w:rsidRDefault="00EE1C4F" w:rsidP="001910B4">
            <w:pPr>
              <w:rPr>
                <w:rFonts w:ascii="Times New Roman" w:eastAsia="Times New Roman" w:hAnsi="Times New Roman" w:cs="Times New Roman"/>
                <w:b/>
                <w:sz w:val="24"/>
                <w:szCs w:val="24"/>
              </w:rPr>
            </w:pPr>
            <w:r w:rsidRPr="00BE51C5">
              <w:rPr>
                <w:rFonts w:ascii="Times New Roman" w:eastAsia="Times New Roman" w:hAnsi="Times New Roman" w:cs="Times New Roman"/>
                <w:b/>
                <w:color w:val="111111"/>
                <w:sz w:val="24"/>
                <w:szCs w:val="24"/>
              </w:rPr>
              <w:t>«</w:t>
            </w:r>
            <w:r w:rsidRPr="00BE51C5">
              <w:rPr>
                <w:rFonts w:ascii="Times New Roman" w:hAnsi="Times New Roman" w:cs="Times New Roman"/>
                <w:b/>
                <w:sz w:val="24"/>
                <w:szCs w:val="24"/>
              </w:rPr>
              <w:t>Крендельки</w:t>
            </w:r>
            <w:r w:rsidRPr="00BE51C5">
              <w:rPr>
                <w:rFonts w:ascii="Times New Roman" w:eastAsia="Times New Roman" w:hAnsi="Times New Roman" w:cs="Times New Roman"/>
                <w:b/>
                <w:color w:val="111111"/>
                <w:sz w:val="24"/>
                <w:szCs w:val="24"/>
              </w:rPr>
              <w:t>» </w:t>
            </w:r>
          </w:p>
        </w:tc>
        <w:tc>
          <w:tcPr>
            <w:tcW w:w="4111" w:type="dxa"/>
          </w:tcPr>
          <w:p w:rsidR="00EE1C4F" w:rsidRDefault="00EE1C4F" w:rsidP="00EE1C4F">
            <w:pPr>
              <w:rPr>
                <w:rFonts w:ascii="Times New Roman" w:hAnsi="Times New Roman" w:cs="Times New Roman"/>
                <w:sz w:val="24"/>
                <w:szCs w:val="24"/>
              </w:rPr>
            </w:pPr>
            <w:r>
              <w:rPr>
                <w:rFonts w:ascii="Times New Roman" w:eastAsia="Times New Roman" w:hAnsi="Times New Roman" w:cs="Times New Roman"/>
                <w:color w:val="111111"/>
                <w:sz w:val="24"/>
                <w:szCs w:val="24"/>
                <w:u w:val="single"/>
                <w:bdr w:val="none" w:sz="0" w:space="0" w:color="auto" w:frame="1"/>
              </w:rPr>
              <w:t>Цель</w:t>
            </w:r>
            <w:r>
              <w:rPr>
                <w:rFonts w:ascii="Times New Roman" w:eastAsia="Times New Roman" w:hAnsi="Times New Roman" w:cs="Times New Roman"/>
                <w:color w:val="111111"/>
                <w:sz w:val="24"/>
                <w:szCs w:val="24"/>
              </w:rPr>
              <w:t xml:space="preserve">: </w:t>
            </w:r>
            <w:r>
              <w:rPr>
                <w:rFonts w:ascii="Times New Roman" w:hAnsi="Times New Roman" w:cs="Times New Roman"/>
                <w:spacing w:val="45"/>
                <w:sz w:val="24"/>
                <w:szCs w:val="24"/>
              </w:rPr>
              <w:t>Учить</w:t>
            </w:r>
            <w:r>
              <w:rPr>
                <w:rFonts w:ascii="Times New Roman" w:hAnsi="Times New Roman" w:cs="Times New Roman"/>
                <w:sz w:val="24"/>
                <w:szCs w:val="24"/>
              </w:rPr>
              <w:t xml:space="preserve"> </w:t>
            </w:r>
            <w:proofErr w:type="gramStart"/>
            <w:r>
              <w:rPr>
                <w:rFonts w:ascii="Times New Roman" w:hAnsi="Times New Roman" w:cs="Times New Roman"/>
                <w:sz w:val="24"/>
                <w:szCs w:val="24"/>
              </w:rPr>
              <w:t>по-разному</w:t>
            </w:r>
            <w:proofErr w:type="gramEnd"/>
            <w:r>
              <w:rPr>
                <w:rFonts w:ascii="Times New Roman" w:hAnsi="Times New Roman" w:cs="Times New Roman"/>
                <w:sz w:val="24"/>
                <w:szCs w:val="24"/>
              </w:rPr>
              <w:t xml:space="preserve"> свертывать получившиеся колбаски. </w:t>
            </w:r>
            <w:r>
              <w:rPr>
                <w:rFonts w:ascii="Times New Roman" w:hAnsi="Times New Roman" w:cs="Times New Roman"/>
                <w:spacing w:val="30"/>
                <w:sz w:val="24"/>
                <w:szCs w:val="24"/>
              </w:rPr>
              <w:t>Формировать</w:t>
            </w:r>
            <w:r>
              <w:rPr>
                <w:rFonts w:ascii="Times New Roman" w:hAnsi="Times New Roman" w:cs="Times New Roman"/>
                <w:sz w:val="24"/>
                <w:szCs w:val="24"/>
              </w:rPr>
              <w:t xml:space="preserve"> умение рассматривать работу, выделять сходства, различия, замечать разнообразие.</w:t>
            </w:r>
          </w:p>
          <w:p w:rsidR="00EE1C4F" w:rsidRPr="00C67D70" w:rsidRDefault="00EE1C4F" w:rsidP="001910B4">
            <w:pPr>
              <w:rPr>
                <w:rFonts w:ascii="Times New Roman" w:eastAsia="Times New Roman" w:hAnsi="Times New Roman" w:cs="Times New Roman"/>
                <w:color w:val="111111"/>
                <w:sz w:val="24"/>
                <w:szCs w:val="24"/>
              </w:rPr>
            </w:pPr>
          </w:p>
        </w:tc>
      </w:tr>
      <w:tr w:rsidR="00EE1C4F" w:rsidRPr="00C67D70" w:rsidTr="00BC5CE0">
        <w:tc>
          <w:tcPr>
            <w:tcW w:w="2235" w:type="dxa"/>
          </w:tcPr>
          <w:p w:rsidR="00EE1C4F" w:rsidRPr="00C67D70" w:rsidRDefault="00EE1C4F" w:rsidP="001910B4">
            <w:pP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Декабрь</w:t>
            </w:r>
          </w:p>
          <w:p w:rsidR="00EE1C4F" w:rsidRPr="00C67D70" w:rsidRDefault="00EE1C4F" w:rsidP="001910B4">
            <w:pPr>
              <w:rPr>
                <w:rFonts w:ascii="Times New Roman" w:eastAsia="Times New Roman" w:hAnsi="Times New Roman" w:cs="Times New Roman"/>
                <w:sz w:val="24"/>
                <w:szCs w:val="24"/>
              </w:rPr>
            </w:pPr>
            <w:r w:rsidRPr="00C67D70">
              <w:rPr>
                <w:rFonts w:ascii="Times New Roman" w:hAnsi="Times New Roman" w:cs="Times New Roman"/>
                <w:b/>
                <w:sz w:val="24"/>
                <w:szCs w:val="24"/>
              </w:rPr>
              <w:t>«Новогодний праздник»</w:t>
            </w:r>
          </w:p>
        </w:tc>
        <w:tc>
          <w:tcPr>
            <w:tcW w:w="4110" w:type="dxa"/>
          </w:tcPr>
          <w:p w:rsidR="00EE1C4F" w:rsidRPr="00BE51C5" w:rsidRDefault="00BE51C5" w:rsidP="001910B4">
            <w:pPr>
              <w:rPr>
                <w:rFonts w:ascii="Times New Roman" w:eastAsia="Times New Roman" w:hAnsi="Times New Roman" w:cs="Times New Roman"/>
                <w:b/>
                <w:sz w:val="24"/>
                <w:szCs w:val="24"/>
              </w:rPr>
            </w:pPr>
            <w:r w:rsidRPr="00BE51C5">
              <w:rPr>
                <w:rFonts w:ascii="Times New Roman" w:hAnsi="Times New Roman" w:cs="Times New Roman"/>
                <w:b/>
                <w:sz w:val="24"/>
                <w:szCs w:val="24"/>
              </w:rPr>
              <w:t>«Пирамидка» </w:t>
            </w:r>
          </w:p>
        </w:tc>
        <w:tc>
          <w:tcPr>
            <w:tcW w:w="4111" w:type="dxa"/>
          </w:tcPr>
          <w:p w:rsidR="00EE1C4F" w:rsidRPr="00BE51C5" w:rsidRDefault="00A87575" w:rsidP="001910B4">
            <w:pPr>
              <w:rPr>
                <w:rFonts w:ascii="Times New Roman" w:hAnsi="Times New Roman" w:cs="Times New Roman"/>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xml:space="preserve">: </w:t>
            </w:r>
            <w:r w:rsidR="00BE51C5">
              <w:rPr>
                <w:rFonts w:ascii="Times New Roman" w:hAnsi="Times New Roman" w:cs="Times New Roman"/>
                <w:sz w:val="24"/>
                <w:szCs w:val="24"/>
              </w:rPr>
              <w:t>Продолжить учить детей раскатывать комочки пластилина между ладонями круговыми движениями; расплющивать шар между ладонями; составлять предмет из нескольких частей, накладывая одну на другую. Закреплять умение лепить аккуратно.</w:t>
            </w:r>
          </w:p>
        </w:tc>
      </w:tr>
      <w:tr w:rsidR="00EE1C4F" w:rsidRPr="00C67D70" w:rsidTr="00BC5CE0">
        <w:tc>
          <w:tcPr>
            <w:tcW w:w="2235" w:type="dxa"/>
          </w:tcPr>
          <w:p w:rsidR="00EE1C4F" w:rsidRPr="00C67D70" w:rsidRDefault="00EE1C4F" w:rsidP="001910B4">
            <w:pPr>
              <w:rPr>
                <w:rFonts w:ascii="Times New Roman" w:eastAsia="Times New Roman" w:hAnsi="Times New Roman" w:cs="Times New Roman"/>
                <w:b/>
                <w:sz w:val="24"/>
                <w:szCs w:val="24"/>
              </w:rPr>
            </w:pPr>
            <w:r w:rsidRPr="00C67D70">
              <w:rPr>
                <w:rFonts w:ascii="Times New Roman" w:hAnsi="Times New Roman" w:cs="Times New Roman"/>
                <w:b/>
                <w:sz w:val="24"/>
                <w:szCs w:val="24"/>
              </w:rPr>
              <w:t>«Новогодний праздник»</w:t>
            </w:r>
          </w:p>
        </w:tc>
        <w:tc>
          <w:tcPr>
            <w:tcW w:w="4110" w:type="dxa"/>
          </w:tcPr>
          <w:p w:rsidR="00BE51C5" w:rsidRPr="00BE51C5" w:rsidRDefault="00BE51C5" w:rsidP="00BE51C5">
            <w:pPr>
              <w:rPr>
                <w:rFonts w:ascii="Times New Roman" w:hAnsi="Times New Roman" w:cs="Times New Roman"/>
                <w:b/>
                <w:sz w:val="24"/>
                <w:szCs w:val="24"/>
              </w:rPr>
            </w:pPr>
            <w:r w:rsidRPr="00BE51C5">
              <w:rPr>
                <w:rFonts w:ascii="Times New Roman" w:hAnsi="Times New Roman" w:cs="Times New Roman"/>
                <w:b/>
                <w:sz w:val="24"/>
                <w:szCs w:val="24"/>
              </w:rPr>
              <w:t>«Зайчик» </w:t>
            </w:r>
          </w:p>
          <w:p w:rsidR="00EE1C4F" w:rsidRPr="00BE51C5" w:rsidRDefault="00EE1C4F" w:rsidP="001910B4">
            <w:pPr>
              <w:rPr>
                <w:rFonts w:ascii="Times New Roman" w:eastAsia="Times New Roman" w:hAnsi="Times New Roman" w:cs="Times New Roman"/>
                <w:b/>
                <w:sz w:val="24"/>
                <w:szCs w:val="24"/>
              </w:rPr>
            </w:pPr>
          </w:p>
        </w:tc>
        <w:tc>
          <w:tcPr>
            <w:tcW w:w="4111" w:type="dxa"/>
          </w:tcPr>
          <w:p w:rsidR="00EE1C4F" w:rsidRPr="00BE51C5" w:rsidRDefault="00A87575" w:rsidP="001910B4">
            <w:pPr>
              <w:rPr>
                <w:rFonts w:ascii="Times New Roman" w:hAnsi="Times New Roman" w:cs="Times New Roman"/>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xml:space="preserve">: </w:t>
            </w:r>
            <w:r w:rsidR="00BE51C5">
              <w:rPr>
                <w:rFonts w:ascii="Times New Roman" w:hAnsi="Times New Roman" w:cs="Times New Roman"/>
                <w:sz w:val="24"/>
                <w:szCs w:val="24"/>
              </w:rPr>
              <w:t>Учить детей лепить животное; передавать овальную форму его туловища, головы, ушей. Закреплять приемы лепки и соединения частей. Развивать умение создавать коллективную композицию. Развивать образное представление, воображение.</w:t>
            </w:r>
          </w:p>
        </w:tc>
      </w:tr>
      <w:tr w:rsidR="00EE1C4F" w:rsidRPr="00C67D70" w:rsidTr="00BC5CE0">
        <w:tc>
          <w:tcPr>
            <w:tcW w:w="2235" w:type="dxa"/>
          </w:tcPr>
          <w:p w:rsidR="00EE1C4F" w:rsidRPr="00C67D70" w:rsidRDefault="00EE1C4F" w:rsidP="001910B4">
            <w:pP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Январь</w:t>
            </w:r>
          </w:p>
          <w:p w:rsidR="00EE1C4F" w:rsidRPr="00C67D70" w:rsidRDefault="00EE1C4F" w:rsidP="001910B4">
            <w:pPr>
              <w:rPr>
                <w:rFonts w:ascii="Times New Roman" w:eastAsia="Times New Roman" w:hAnsi="Times New Roman" w:cs="Times New Roman"/>
                <w:sz w:val="24"/>
                <w:szCs w:val="24"/>
              </w:rPr>
            </w:pPr>
            <w:r w:rsidRPr="00C67D70">
              <w:rPr>
                <w:rFonts w:ascii="Times New Roman" w:hAnsi="Times New Roman" w:cs="Times New Roman"/>
                <w:b/>
                <w:sz w:val="24"/>
                <w:szCs w:val="24"/>
              </w:rPr>
              <w:t>«Зима»</w:t>
            </w:r>
          </w:p>
        </w:tc>
        <w:tc>
          <w:tcPr>
            <w:tcW w:w="4110" w:type="dxa"/>
          </w:tcPr>
          <w:p w:rsidR="00BE51C5" w:rsidRPr="00BE51C5" w:rsidRDefault="00BE51C5" w:rsidP="00BE51C5">
            <w:pPr>
              <w:rPr>
                <w:rFonts w:ascii="Times New Roman" w:hAnsi="Times New Roman" w:cs="Times New Roman"/>
                <w:b/>
                <w:sz w:val="24"/>
                <w:szCs w:val="24"/>
              </w:rPr>
            </w:pPr>
            <w:r w:rsidRPr="00BE51C5">
              <w:rPr>
                <w:rFonts w:ascii="Times New Roman" w:hAnsi="Times New Roman" w:cs="Times New Roman"/>
                <w:b/>
                <w:sz w:val="24"/>
                <w:szCs w:val="24"/>
              </w:rPr>
              <w:t>«Снеговик» </w:t>
            </w:r>
          </w:p>
          <w:p w:rsidR="00EE1C4F" w:rsidRPr="00BE51C5" w:rsidRDefault="00EE1C4F" w:rsidP="001910B4">
            <w:pPr>
              <w:rPr>
                <w:rFonts w:ascii="Times New Roman" w:eastAsia="Times New Roman" w:hAnsi="Times New Roman" w:cs="Times New Roman"/>
                <w:b/>
                <w:sz w:val="24"/>
                <w:szCs w:val="24"/>
              </w:rPr>
            </w:pPr>
          </w:p>
        </w:tc>
        <w:tc>
          <w:tcPr>
            <w:tcW w:w="4111" w:type="dxa"/>
          </w:tcPr>
          <w:p w:rsidR="00EE1C4F" w:rsidRPr="00BE51C5" w:rsidRDefault="00A87575" w:rsidP="001910B4">
            <w:pPr>
              <w:rPr>
                <w:rFonts w:ascii="Times New Roman" w:hAnsi="Times New Roman" w:cs="Times New Roman"/>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xml:space="preserve">: </w:t>
            </w:r>
            <w:r w:rsidR="00BE51C5">
              <w:rPr>
                <w:rFonts w:ascii="Times New Roman" w:hAnsi="Times New Roman" w:cs="Times New Roman"/>
                <w:sz w:val="24"/>
                <w:szCs w:val="24"/>
              </w:rPr>
              <w:t>Закреплять умения детей передавать в лепке предметы, состоящие из шаров разной величины. Учить передавать относительную величину частей. Развивать чувство формы, эстетическое восприятие. Закреплять усвоенные приемы лепки.</w:t>
            </w:r>
          </w:p>
        </w:tc>
      </w:tr>
      <w:tr w:rsidR="00EE1C4F" w:rsidRPr="00C67D70" w:rsidTr="00BC5CE0">
        <w:tc>
          <w:tcPr>
            <w:tcW w:w="2235" w:type="dxa"/>
          </w:tcPr>
          <w:p w:rsidR="00EE1C4F" w:rsidRPr="00C67D70" w:rsidRDefault="00EE1C4F" w:rsidP="001910B4">
            <w:pPr>
              <w:rPr>
                <w:rFonts w:ascii="Times New Roman" w:eastAsia="Times New Roman" w:hAnsi="Times New Roman" w:cs="Times New Roman"/>
                <w:b/>
                <w:sz w:val="24"/>
                <w:szCs w:val="24"/>
              </w:rPr>
            </w:pPr>
            <w:r w:rsidRPr="00C67D70">
              <w:rPr>
                <w:rFonts w:ascii="Times New Roman" w:hAnsi="Times New Roman" w:cs="Times New Roman"/>
                <w:b/>
                <w:sz w:val="24"/>
                <w:szCs w:val="24"/>
              </w:rPr>
              <w:t>«Зима»</w:t>
            </w:r>
          </w:p>
        </w:tc>
        <w:tc>
          <w:tcPr>
            <w:tcW w:w="4110" w:type="dxa"/>
          </w:tcPr>
          <w:p w:rsidR="00BE51C5" w:rsidRPr="00BE51C5" w:rsidRDefault="00BE51C5" w:rsidP="00BE51C5">
            <w:pPr>
              <w:rPr>
                <w:rFonts w:ascii="Times New Roman" w:hAnsi="Times New Roman" w:cs="Times New Roman"/>
                <w:b/>
                <w:sz w:val="24"/>
                <w:szCs w:val="24"/>
              </w:rPr>
            </w:pPr>
            <w:r w:rsidRPr="00BE51C5">
              <w:rPr>
                <w:rFonts w:ascii="Times New Roman" w:hAnsi="Times New Roman" w:cs="Times New Roman"/>
                <w:b/>
                <w:sz w:val="24"/>
                <w:szCs w:val="24"/>
              </w:rPr>
              <w:t>«Мишка» </w:t>
            </w:r>
          </w:p>
          <w:p w:rsidR="00EE1C4F" w:rsidRPr="00BE51C5" w:rsidRDefault="00EE1C4F" w:rsidP="001910B4">
            <w:pPr>
              <w:rPr>
                <w:rFonts w:ascii="Times New Roman" w:eastAsia="Times New Roman" w:hAnsi="Times New Roman" w:cs="Times New Roman"/>
                <w:b/>
                <w:sz w:val="24"/>
                <w:szCs w:val="24"/>
              </w:rPr>
            </w:pPr>
          </w:p>
        </w:tc>
        <w:tc>
          <w:tcPr>
            <w:tcW w:w="4111" w:type="dxa"/>
          </w:tcPr>
          <w:p w:rsidR="00EE1C4F" w:rsidRPr="00C67D70" w:rsidRDefault="00A87575" w:rsidP="001910B4">
            <w:pPr>
              <w:rPr>
                <w:rFonts w:ascii="Times New Roman" w:hAnsi="Times New Roman" w:cs="Times New Roman"/>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xml:space="preserve">: </w:t>
            </w:r>
            <w:r w:rsidR="00BE51C5">
              <w:rPr>
                <w:rFonts w:ascii="Times New Roman" w:hAnsi="Times New Roman" w:cs="Times New Roman"/>
                <w:sz w:val="24"/>
                <w:szCs w:val="24"/>
              </w:rPr>
              <w:t>Упражнять детей в изображении предметов, состоящих из частей круглой формы разной величины. Отрабатывать умения скреплять части предмета, плотно прижимая, их друг к другу.</w:t>
            </w:r>
          </w:p>
        </w:tc>
      </w:tr>
      <w:tr w:rsidR="00EE1C4F" w:rsidRPr="00C67D70" w:rsidTr="00BC5CE0">
        <w:tc>
          <w:tcPr>
            <w:tcW w:w="2235" w:type="dxa"/>
          </w:tcPr>
          <w:p w:rsidR="00EE1C4F" w:rsidRPr="00C67D70" w:rsidRDefault="00EE1C4F" w:rsidP="001910B4">
            <w:pPr>
              <w:rPr>
                <w:rFonts w:ascii="Times New Roman" w:hAnsi="Times New Roman" w:cs="Times New Roman"/>
                <w:b/>
                <w:sz w:val="24"/>
                <w:szCs w:val="24"/>
              </w:rPr>
            </w:pPr>
            <w:r w:rsidRPr="00C67D70">
              <w:rPr>
                <w:rFonts w:ascii="Times New Roman" w:hAnsi="Times New Roman" w:cs="Times New Roman"/>
                <w:b/>
                <w:sz w:val="24"/>
                <w:szCs w:val="24"/>
              </w:rPr>
              <w:t>Февраль</w:t>
            </w:r>
          </w:p>
          <w:p w:rsidR="00EE1C4F" w:rsidRPr="00C67D70" w:rsidRDefault="00EE1C4F" w:rsidP="001910B4">
            <w:pPr>
              <w:rPr>
                <w:rFonts w:ascii="Times New Roman" w:hAnsi="Times New Roman" w:cs="Times New Roman"/>
                <w:sz w:val="24"/>
                <w:szCs w:val="24"/>
              </w:rPr>
            </w:pPr>
            <w:r w:rsidRPr="00C67D70">
              <w:rPr>
                <w:rFonts w:ascii="Times New Roman" w:hAnsi="Times New Roman" w:cs="Times New Roman"/>
                <w:b/>
                <w:sz w:val="24"/>
                <w:szCs w:val="24"/>
              </w:rPr>
              <w:t>«День защитника Отечества»</w:t>
            </w:r>
          </w:p>
        </w:tc>
        <w:tc>
          <w:tcPr>
            <w:tcW w:w="4110" w:type="dxa"/>
          </w:tcPr>
          <w:p w:rsidR="00EE1C4F" w:rsidRPr="00BE51C5" w:rsidRDefault="00BE51C5" w:rsidP="001910B4">
            <w:pPr>
              <w:rPr>
                <w:rFonts w:ascii="Times New Roman" w:eastAsia="Times New Roman" w:hAnsi="Times New Roman" w:cs="Times New Roman"/>
                <w:b/>
                <w:sz w:val="24"/>
                <w:szCs w:val="24"/>
              </w:rPr>
            </w:pPr>
            <w:r w:rsidRPr="00BE51C5">
              <w:rPr>
                <w:rFonts w:ascii="Times New Roman" w:hAnsi="Times New Roman" w:cs="Times New Roman"/>
                <w:b/>
                <w:sz w:val="24"/>
                <w:szCs w:val="24"/>
              </w:rPr>
              <w:t>«Птичка» </w:t>
            </w:r>
          </w:p>
        </w:tc>
        <w:tc>
          <w:tcPr>
            <w:tcW w:w="4111" w:type="dxa"/>
          </w:tcPr>
          <w:p w:rsidR="00EE1C4F" w:rsidRPr="00BE51C5" w:rsidRDefault="00A87575" w:rsidP="001910B4">
            <w:pPr>
              <w:rPr>
                <w:rFonts w:ascii="Times New Roman" w:hAnsi="Times New Roman" w:cs="Times New Roman"/>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xml:space="preserve">: </w:t>
            </w:r>
            <w:r w:rsidR="00BE51C5">
              <w:rPr>
                <w:rFonts w:ascii="Times New Roman" w:hAnsi="Times New Roman" w:cs="Times New Roman"/>
                <w:sz w:val="24"/>
                <w:szCs w:val="24"/>
              </w:rPr>
              <w:t>Формировать желание передавать в лепке образы птиц, правильно передавая форму частей тела, головы, хвоста.  Развивать умение рассказывать о том, что сделали.</w:t>
            </w:r>
          </w:p>
        </w:tc>
      </w:tr>
      <w:tr w:rsidR="00EE1C4F" w:rsidRPr="00C67D70" w:rsidTr="00BC5CE0">
        <w:tc>
          <w:tcPr>
            <w:tcW w:w="2235" w:type="dxa"/>
          </w:tcPr>
          <w:p w:rsidR="00EE1C4F" w:rsidRPr="00C67D70" w:rsidRDefault="00EE1C4F" w:rsidP="001910B4">
            <w:pPr>
              <w:rPr>
                <w:rFonts w:ascii="Times New Roman" w:hAnsi="Times New Roman" w:cs="Times New Roman"/>
                <w:b/>
                <w:sz w:val="24"/>
                <w:szCs w:val="24"/>
              </w:rPr>
            </w:pPr>
            <w:r w:rsidRPr="00C67D70">
              <w:rPr>
                <w:rFonts w:ascii="Times New Roman" w:hAnsi="Times New Roman" w:cs="Times New Roman"/>
                <w:b/>
                <w:sz w:val="24"/>
                <w:szCs w:val="24"/>
              </w:rPr>
              <w:t>«День защитника Отечества»</w:t>
            </w:r>
          </w:p>
          <w:p w:rsidR="00EE1C4F" w:rsidRPr="00C67D70" w:rsidRDefault="00EE1C4F" w:rsidP="001910B4">
            <w:pPr>
              <w:rPr>
                <w:rFonts w:ascii="Times New Roman" w:hAnsi="Times New Roman" w:cs="Times New Roman"/>
                <w:sz w:val="24"/>
                <w:szCs w:val="24"/>
              </w:rPr>
            </w:pPr>
          </w:p>
        </w:tc>
        <w:tc>
          <w:tcPr>
            <w:tcW w:w="4110" w:type="dxa"/>
          </w:tcPr>
          <w:p w:rsidR="00BE51C5" w:rsidRPr="00BE51C5" w:rsidRDefault="00BE51C5" w:rsidP="00BE51C5">
            <w:pPr>
              <w:rPr>
                <w:rFonts w:ascii="Times New Roman" w:hAnsi="Times New Roman" w:cs="Times New Roman"/>
                <w:b/>
                <w:sz w:val="24"/>
                <w:szCs w:val="24"/>
              </w:rPr>
            </w:pPr>
            <w:r w:rsidRPr="00BE51C5">
              <w:rPr>
                <w:rFonts w:ascii="Times New Roman" w:hAnsi="Times New Roman" w:cs="Times New Roman"/>
                <w:b/>
                <w:sz w:val="24"/>
                <w:szCs w:val="24"/>
              </w:rPr>
              <w:lastRenderedPageBreak/>
              <w:t>«Рыбка» </w:t>
            </w:r>
          </w:p>
          <w:p w:rsidR="00EE1C4F" w:rsidRPr="00BE51C5" w:rsidRDefault="00EE1C4F" w:rsidP="001910B4">
            <w:pPr>
              <w:rPr>
                <w:rFonts w:ascii="Times New Roman" w:eastAsia="Times New Roman" w:hAnsi="Times New Roman" w:cs="Times New Roman"/>
                <w:b/>
                <w:sz w:val="24"/>
                <w:szCs w:val="24"/>
              </w:rPr>
            </w:pPr>
          </w:p>
        </w:tc>
        <w:tc>
          <w:tcPr>
            <w:tcW w:w="4111" w:type="dxa"/>
          </w:tcPr>
          <w:p w:rsidR="00EE1C4F" w:rsidRPr="00C67D70" w:rsidRDefault="00A87575" w:rsidP="001910B4">
            <w:pPr>
              <w:rPr>
                <w:rFonts w:ascii="Times New Roman" w:hAnsi="Times New Roman" w:cs="Times New Roman"/>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xml:space="preserve">: </w:t>
            </w:r>
            <w:r w:rsidR="00BE51C5">
              <w:rPr>
                <w:rFonts w:ascii="Times New Roman" w:hAnsi="Times New Roman" w:cs="Times New Roman"/>
                <w:sz w:val="24"/>
                <w:szCs w:val="24"/>
              </w:rPr>
              <w:t xml:space="preserve">Закреплять знание приемов изготовления предметов овальной формы (раскатывать </w:t>
            </w:r>
            <w:r w:rsidR="00BE51C5">
              <w:rPr>
                <w:rFonts w:ascii="Times New Roman" w:hAnsi="Times New Roman" w:cs="Times New Roman"/>
                <w:sz w:val="24"/>
                <w:szCs w:val="24"/>
              </w:rPr>
              <w:lastRenderedPageBreak/>
              <w:t>прямыми движениями ладоней, лепка пальцами).</w:t>
            </w:r>
          </w:p>
        </w:tc>
      </w:tr>
      <w:tr w:rsidR="00EE1C4F" w:rsidRPr="00C67D70" w:rsidTr="00BC5CE0">
        <w:tc>
          <w:tcPr>
            <w:tcW w:w="2235" w:type="dxa"/>
          </w:tcPr>
          <w:p w:rsidR="00EE1C4F" w:rsidRPr="00C67D70" w:rsidRDefault="00EE1C4F" w:rsidP="001910B4">
            <w:pP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lastRenderedPageBreak/>
              <w:t>Март</w:t>
            </w:r>
          </w:p>
          <w:p w:rsidR="00EE1C4F" w:rsidRPr="00C67D70" w:rsidRDefault="00EE1C4F" w:rsidP="001910B4">
            <w:pPr>
              <w:rPr>
                <w:rFonts w:ascii="Times New Roman" w:eastAsia="Times New Roman" w:hAnsi="Times New Roman" w:cs="Times New Roman"/>
                <w:b/>
                <w:sz w:val="24"/>
                <w:szCs w:val="24"/>
              </w:rPr>
            </w:pPr>
            <w:r w:rsidRPr="00C67D70">
              <w:rPr>
                <w:rFonts w:ascii="Times New Roman" w:hAnsi="Times New Roman" w:cs="Times New Roman"/>
                <w:b/>
                <w:sz w:val="24"/>
                <w:szCs w:val="24"/>
              </w:rPr>
              <w:t>«8 Марта»</w:t>
            </w:r>
          </w:p>
        </w:tc>
        <w:tc>
          <w:tcPr>
            <w:tcW w:w="4110" w:type="dxa"/>
          </w:tcPr>
          <w:p w:rsidR="00EE1C4F" w:rsidRPr="00BE51C5" w:rsidRDefault="00BE51C5" w:rsidP="001910B4">
            <w:pPr>
              <w:rPr>
                <w:rFonts w:ascii="Times New Roman" w:eastAsia="Times New Roman" w:hAnsi="Times New Roman" w:cs="Times New Roman"/>
                <w:b/>
                <w:sz w:val="24"/>
                <w:szCs w:val="24"/>
              </w:rPr>
            </w:pPr>
            <w:r w:rsidRPr="00BE51C5">
              <w:rPr>
                <w:rFonts w:ascii="Times New Roman" w:eastAsia="Times New Roman" w:hAnsi="Times New Roman" w:cs="Times New Roman"/>
                <w:b/>
                <w:color w:val="111111"/>
                <w:sz w:val="24"/>
                <w:szCs w:val="24"/>
              </w:rPr>
              <w:t>«</w:t>
            </w:r>
            <w:r w:rsidRPr="00BE51C5">
              <w:rPr>
                <w:rFonts w:ascii="Times New Roman" w:hAnsi="Times New Roman" w:cs="Times New Roman"/>
                <w:b/>
                <w:sz w:val="24"/>
                <w:szCs w:val="24"/>
              </w:rPr>
              <w:t>Неваляшка</w:t>
            </w:r>
            <w:r w:rsidRPr="00BE51C5">
              <w:rPr>
                <w:rFonts w:ascii="Times New Roman" w:eastAsia="Times New Roman" w:hAnsi="Times New Roman" w:cs="Times New Roman"/>
                <w:b/>
                <w:color w:val="111111"/>
                <w:sz w:val="24"/>
                <w:szCs w:val="24"/>
              </w:rPr>
              <w:t>» </w:t>
            </w:r>
          </w:p>
        </w:tc>
        <w:tc>
          <w:tcPr>
            <w:tcW w:w="4111" w:type="dxa"/>
          </w:tcPr>
          <w:p w:rsidR="00BC5CE0" w:rsidRPr="00BC5CE0" w:rsidRDefault="00A87575" w:rsidP="00BC5CE0">
            <w:pPr>
              <w:pStyle w:val="ParagraphStyle"/>
              <w:jc w:val="both"/>
              <w:rPr>
                <w:rFonts w:ascii="Times New Roman" w:hAnsi="Times New Roman" w:cs="Times New Roman"/>
              </w:rPr>
            </w:pPr>
            <w:r w:rsidRPr="00C67D70">
              <w:rPr>
                <w:rFonts w:ascii="Times New Roman" w:eastAsia="Times New Roman" w:hAnsi="Times New Roman" w:cs="Times New Roman"/>
                <w:color w:val="111111"/>
                <w:u w:val="single"/>
                <w:bdr w:val="none" w:sz="0" w:space="0" w:color="auto" w:frame="1"/>
              </w:rPr>
              <w:t>Цель</w:t>
            </w:r>
            <w:r w:rsidRPr="00C67D70">
              <w:rPr>
                <w:rFonts w:ascii="Times New Roman" w:eastAsia="Times New Roman" w:hAnsi="Times New Roman" w:cs="Times New Roman"/>
                <w:color w:val="111111"/>
              </w:rPr>
              <w:t xml:space="preserve">: </w:t>
            </w:r>
            <w:r w:rsidR="00BC5CE0" w:rsidRPr="00BC5CE0">
              <w:rPr>
                <w:rFonts w:ascii="Times New Roman" w:hAnsi="Times New Roman" w:cs="Times New Roman"/>
                <w:spacing w:val="45"/>
              </w:rPr>
              <w:t>Учить</w:t>
            </w:r>
            <w:r w:rsidR="00BC5CE0" w:rsidRPr="00BC5CE0">
              <w:rPr>
                <w:rFonts w:ascii="Times New Roman" w:hAnsi="Times New Roman" w:cs="Times New Roman"/>
              </w:rPr>
              <w:t xml:space="preserve"> лепить предмет, состоящий из нескольких частей одинаковой формы, но разной величины.</w:t>
            </w:r>
          </w:p>
          <w:p w:rsidR="00EE1C4F" w:rsidRPr="00BC5CE0" w:rsidRDefault="00BC5CE0" w:rsidP="00BC5CE0">
            <w:pPr>
              <w:rPr>
                <w:rFonts w:ascii="Times New Roman" w:eastAsia="Times New Roman" w:hAnsi="Times New Roman" w:cs="Times New Roman"/>
                <w:sz w:val="24"/>
                <w:szCs w:val="24"/>
              </w:rPr>
            </w:pPr>
            <w:r w:rsidRPr="00BC5CE0">
              <w:rPr>
                <w:rFonts w:ascii="Times New Roman" w:hAnsi="Times New Roman" w:cs="Times New Roman"/>
                <w:spacing w:val="45"/>
                <w:sz w:val="24"/>
                <w:szCs w:val="24"/>
              </w:rPr>
              <w:t>Вызывать</w:t>
            </w:r>
            <w:r w:rsidRPr="00BC5CE0">
              <w:rPr>
                <w:rFonts w:ascii="Times New Roman" w:hAnsi="Times New Roman" w:cs="Times New Roman"/>
                <w:sz w:val="24"/>
                <w:szCs w:val="24"/>
              </w:rPr>
              <w:t xml:space="preserve"> стремление украшать предмет мелкими деталями.</w:t>
            </w:r>
          </w:p>
        </w:tc>
      </w:tr>
      <w:tr w:rsidR="00EE1C4F" w:rsidRPr="00C67D70" w:rsidTr="00BC5CE0">
        <w:tc>
          <w:tcPr>
            <w:tcW w:w="2235" w:type="dxa"/>
          </w:tcPr>
          <w:p w:rsidR="00EE1C4F" w:rsidRPr="00C67D70" w:rsidRDefault="00EE1C4F" w:rsidP="001910B4">
            <w:pPr>
              <w:rPr>
                <w:rFonts w:ascii="Times New Roman" w:eastAsia="Times New Roman" w:hAnsi="Times New Roman" w:cs="Times New Roman"/>
                <w:b/>
                <w:sz w:val="24"/>
                <w:szCs w:val="24"/>
              </w:rPr>
            </w:pPr>
            <w:r w:rsidRPr="00C67D70">
              <w:rPr>
                <w:rFonts w:ascii="Times New Roman" w:hAnsi="Times New Roman" w:cs="Times New Roman"/>
                <w:b/>
                <w:sz w:val="24"/>
                <w:szCs w:val="24"/>
              </w:rPr>
              <w:t>«Весна»</w:t>
            </w:r>
          </w:p>
        </w:tc>
        <w:tc>
          <w:tcPr>
            <w:tcW w:w="4110" w:type="dxa"/>
          </w:tcPr>
          <w:p w:rsidR="00EE1C4F" w:rsidRPr="00BE51C5" w:rsidRDefault="00BE51C5" w:rsidP="001910B4">
            <w:pPr>
              <w:rPr>
                <w:rFonts w:ascii="Times New Roman" w:eastAsia="Times New Roman" w:hAnsi="Times New Roman" w:cs="Times New Roman"/>
                <w:b/>
                <w:sz w:val="24"/>
                <w:szCs w:val="24"/>
              </w:rPr>
            </w:pPr>
            <w:r w:rsidRPr="00BE51C5">
              <w:rPr>
                <w:rFonts w:ascii="Times New Roman" w:eastAsia="Times New Roman" w:hAnsi="Times New Roman" w:cs="Times New Roman"/>
                <w:b/>
                <w:color w:val="111111"/>
                <w:sz w:val="24"/>
                <w:szCs w:val="24"/>
              </w:rPr>
              <w:t>«</w:t>
            </w:r>
            <w:r w:rsidRPr="00BE51C5">
              <w:rPr>
                <w:rFonts w:ascii="Times New Roman" w:hAnsi="Times New Roman" w:cs="Times New Roman"/>
                <w:b/>
                <w:sz w:val="24"/>
                <w:szCs w:val="24"/>
              </w:rPr>
              <w:t>Угощение куколке</w:t>
            </w:r>
            <w:r w:rsidRPr="00BE51C5">
              <w:rPr>
                <w:rFonts w:ascii="Times New Roman" w:eastAsia="Times New Roman" w:hAnsi="Times New Roman" w:cs="Times New Roman"/>
                <w:b/>
                <w:color w:val="111111"/>
                <w:sz w:val="24"/>
                <w:szCs w:val="24"/>
              </w:rPr>
              <w:t>» </w:t>
            </w:r>
          </w:p>
        </w:tc>
        <w:tc>
          <w:tcPr>
            <w:tcW w:w="4111" w:type="dxa"/>
          </w:tcPr>
          <w:p w:rsidR="00EE1C4F" w:rsidRPr="00BC5CE0" w:rsidRDefault="00A87575" w:rsidP="001910B4">
            <w:pPr>
              <w:rPr>
                <w:rFonts w:ascii="Times New Roman" w:eastAsia="Times New Roman" w:hAnsi="Times New Roman" w:cs="Times New Roman"/>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xml:space="preserve">: </w:t>
            </w:r>
            <w:r w:rsidR="00BC5CE0" w:rsidRPr="00BC5CE0">
              <w:rPr>
                <w:rFonts w:ascii="Times New Roman" w:hAnsi="Times New Roman" w:cs="Times New Roman"/>
                <w:spacing w:val="45"/>
                <w:sz w:val="24"/>
                <w:szCs w:val="24"/>
              </w:rPr>
              <w:t>Развивать</w:t>
            </w:r>
            <w:r w:rsidR="00BC5CE0" w:rsidRPr="00BC5CE0">
              <w:rPr>
                <w:rFonts w:ascii="Times New Roman" w:hAnsi="Times New Roman" w:cs="Times New Roman"/>
                <w:sz w:val="24"/>
                <w:szCs w:val="24"/>
              </w:rPr>
              <w:t xml:space="preserve"> умение выбирать из названных предметов содержание своей лепки.</w:t>
            </w:r>
          </w:p>
        </w:tc>
      </w:tr>
      <w:tr w:rsidR="00EE1C4F" w:rsidRPr="00C67D70" w:rsidTr="00BC5CE0">
        <w:tc>
          <w:tcPr>
            <w:tcW w:w="2235" w:type="dxa"/>
          </w:tcPr>
          <w:p w:rsidR="00EE1C4F" w:rsidRPr="00C67D70" w:rsidRDefault="00EE1C4F" w:rsidP="001910B4">
            <w:pP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Апрель</w:t>
            </w:r>
          </w:p>
          <w:p w:rsidR="00EE1C4F" w:rsidRPr="00C67D70" w:rsidRDefault="00EE1C4F" w:rsidP="001910B4">
            <w:pPr>
              <w:rPr>
                <w:rFonts w:ascii="Times New Roman" w:hAnsi="Times New Roman" w:cs="Times New Roman"/>
                <w:b/>
                <w:sz w:val="24"/>
                <w:szCs w:val="24"/>
              </w:rPr>
            </w:pPr>
            <w:r w:rsidRPr="00C67D70">
              <w:rPr>
                <w:rFonts w:ascii="Times New Roman" w:hAnsi="Times New Roman" w:cs="Times New Roman"/>
                <w:b/>
                <w:sz w:val="24"/>
                <w:szCs w:val="24"/>
              </w:rPr>
              <w:t>«Знакомство с народной культурой и традициями»</w:t>
            </w:r>
          </w:p>
        </w:tc>
        <w:tc>
          <w:tcPr>
            <w:tcW w:w="4110" w:type="dxa"/>
          </w:tcPr>
          <w:p w:rsidR="00EE1C4F" w:rsidRPr="00BE51C5" w:rsidRDefault="00BE51C5" w:rsidP="001910B4">
            <w:pPr>
              <w:rPr>
                <w:rFonts w:ascii="Times New Roman" w:eastAsia="Times New Roman" w:hAnsi="Times New Roman" w:cs="Times New Roman"/>
                <w:b/>
                <w:sz w:val="24"/>
                <w:szCs w:val="24"/>
              </w:rPr>
            </w:pPr>
            <w:r w:rsidRPr="00BE51C5">
              <w:rPr>
                <w:rFonts w:ascii="Times New Roman" w:eastAsia="Times New Roman" w:hAnsi="Times New Roman" w:cs="Times New Roman"/>
                <w:b/>
                <w:color w:val="111111"/>
                <w:sz w:val="24"/>
                <w:szCs w:val="24"/>
              </w:rPr>
              <w:t>«</w:t>
            </w:r>
            <w:r w:rsidRPr="00BE51C5">
              <w:rPr>
                <w:rFonts w:ascii="Times New Roman" w:hAnsi="Times New Roman" w:cs="Times New Roman"/>
                <w:b/>
                <w:sz w:val="24"/>
                <w:szCs w:val="24"/>
              </w:rPr>
              <w:t>Маленькая маша</w:t>
            </w:r>
            <w:r w:rsidRPr="00BE51C5">
              <w:rPr>
                <w:rFonts w:ascii="Times New Roman" w:eastAsia="Times New Roman" w:hAnsi="Times New Roman" w:cs="Times New Roman"/>
                <w:b/>
                <w:color w:val="111111"/>
                <w:sz w:val="24"/>
                <w:szCs w:val="24"/>
              </w:rPr>
              <w:t>» </w:t>
            </w:r>
          </w:p>
        </w:tc>
        <w:tc>
          <w:tcPr>
            <w:tcW w:w="4111" w:type="dxa"/>
          </w:tcPr>
          <w:p w:rsidR="00EE1C4F" w:rsidRPr="00A87575" w:rsidRDefault="00A87575" w:rsidP="00A87575">
            <w:pPr>
              <w:pStyle w:val="ParagraphStyle"/>
              <w:jc w:val="both"/>
              <w:rPr>
                <w:rFonts w:ascii="Times New Roman" w:hAnsi="Times New Roman" w:cs="Times New Roman"/>
              </w:rPr>
            </w:pPr>
            <w:r w:rsidRPr="00C67D70">
              <w:rPr>
                <w:rFonts w:ascii="Times New Roman" w:eastAsia="Times New Roman" w:hAnsi="Times New Roman" w:cs="Times New Roman"/>
                <w:color w:val="111111"/>
                <w:u w:val="single"/>
                <w:bdr w:val="none" w:sz="0" w:space="0" w:color="auto" w:frame="1"/>
              </w:rPr>
              <w:t>Цель</w:t>
            </w:r>
            <w:r w:rsidRPr="00C67D70">
              <w:rPr>
                <w:rFonts w:ascii="Times New Roman" w:eastAsia="Times New Roman" w:hAnsi="Times New Roman" w:cs="Times New Roman"/>
                <w:color w:val="111111"/>
              </w:rPr>
              <w:t xml:space="preserve">: </w:t>
            </w:r>
            <w:r w:rsidR="00BC5CE0" w:rsidRPr="00BC5CE0">
              <w:rPr>
                <w:rFonts w:ascii="Times New Roman" w:hAnsi="Times New Roman" w:cs="Times New Roman"/>
                <w:spacing w:val="45"/>
              </w:rPr>
              <w:t>Учить</w:t>
            </w:r>
            <w:r w:rsidR="00BC5CE0" w:rsidRPr="00BC5CE0">
              <w:rPr>
                <w:rFonts w:ascii="Times New Roman" w:hAnsi="Times New Roman" w:cs="Times New Roman"/>
              </w:rPr>
              <w:t>:</w:t>
            </w:r>
            <w:r>
              <w:rPr>
                <w:rFonts w:ascii="Times New Roman" w:hAnsi="Times New Roman" w:cs="Times New Roman"/>
              </w:rPr>
              <w:t xml:space="preserve"> </w:t>
            </w:r>
            <w:r w:rsidR="00BC5CE0" w:rsidRPr="00BC5CE0">
              <w:rPr>
                <w:rFonts w:ascii="Times New Roman" w:hAnsi="Times New Roman" w:cs="Times New Roman"/>
              </w:rPr>
              <w:t>создавать в лепке образы кукол;</w:t>
            </w:r>
            <w:r>
              <w:rPr>
                <w:rFonts w:ascii="Times New Roman" w:hAnsi="Times New Roman" w:cs="Times New Roman"/>
              </w:rPr>
              <w:t xml:space="preserve"> </w:t>
            </w:r>
            <w:r w:rsidR="00BC5CE0" w:rsidRPr="00BC5CE0">
              <w:rPr>
                <w:rFonts w:ascii="Times New Roman" w:hAnsi="Times New Roman" w:cs="Times New Roman"/>
              </w:rPr>
              <w:t>лепить предмет, состоящий из двух частей: столбика (шубка) и круглой формы (голова).</w:t>
            </w:r>
          </w:p>
        </w:tc>
      </w:tr>
      <w:tr w:rsidR="00EE1C4F" w:rsidRPr="00C67D70" w:rsidTr="00BC5CE0">
        <w:tc>
          <w:tcPr>
            <w:tcW w:w="2235" w:type="dxa"/>
          </w:tcPr>
          <w:p w:rsidR="00EE1C4F" w:rsidRPr="00C67D70" w:rsidRDefault="00EE1C4F" w:rsidP="001910B4">
            <w:pPr>
              <w:rPr>
                <w:rFonts w:ascii="Times New Roman" w:hAnsi="Times New Roman" w:cs="Times New Roman"/>
                <w:b/>
                <w:sz w:val="24"/>
                <w:szCs w:val="24"/>
              </w:rPr>
            </w:pPr>
            <w:r w:rsidRPr="00C67D70">
              <w:rPr>
                <w:rFonts w:ascii="Times New Roman" w:hAnsi="Times New Roman" w:cs="Times New Roman"/>
                <w:b/>
                <w:sz w:val="24"/>
                <w:szCs w:val="24"/>
              </w:rPr>
              <w:t>«Знакомство с народной культурой и традициями»</w:t>
            </w:r>
          </w:p>
        </w:tc>
        <w:tc>
          <w:tcPr>
            <w:tcW w:w="4110" w:type="dxa"/>
          </w:tcPr>
          <w:p w:rsidR="00EE1C4F" w:rsidRPr="00BE51C5" w:rsidRDefault="00BE51C5" w:rsidP="001910B4">
            <w:pPr>
              <w:rPr>
                <w:rFonts w:ascii="Times New Roman" w:eastAsia="Times New Roman" w:hAnsi="Times New Roman" w:cs="Times New Roman"/>
                <w:b/>
                <w:sz w:val="24"/>
                <w:szCs w:val="24"/>
              </w:rPr>
            </w:pPr>
            <w:r w:rsidRPr="00BE51C5">
              <w:rPr>
                <w:rFonts w:ascii="Times New Roman" w:eastAsia="Times New Roman" w:hAnsi="Times New Roman" w:cs="Times New Roman"/>
                <w:b/>
                <w:color w:val="111111"/>
                <w:sz w:val="24"/>
                <w:szCs w:val="24"/>
              </w:rPr>
              <w:t>«</w:t>
            </w:r>
            <w:r w:rsidRPr="00BE51C5">
              <w:rPr>
                <w:rFonts w:ascii="Times New Roman" w:hAnsi="Times New Roman" w:cs="Times New Roman"/>
                <w:b/>
                <w:sz w:val="24"/>
                <w:szCs w:val="24"/>
              </w:rPr>
              <w:t>Цыпленок</w:t>
            </w:r>
            <w:r w:rsidRPr="00BE51C5">
              <w:rPr>
                <w:rFonts w:ascii="Times New Roman" w:eastAsia="Times New Roman" w:hAnsi="Times New Roman" w:cs="Times New Roman"/>
                <w:b/>
                <w:color w:val="111111"/>
                <w:sz w:val="24"/>
                <w:szCs w:val="24"/>
              </w:rPr>
              <w:t>» </w:t>
            </w:r>
          </w:p>
        </w:tc>
        <w:tc>
          <w:tcPr>
            <w:tcW w:w="4111" w:type="dxa"/>
          </w:tcPr>
          <w:p w:rsidR="00BC5CE0" w:rsidRPr="00BC5CE0" w:rsidRDefault="00A87575" w:rsidP="00BC5CE0">
            <w:pPr>
              <w:pStyle w:val="ParagraphStyle"/>
              <w:jc w:val="both"/>
              <w:rPr>
                <w:rFonts w:ascii="Times New Roman" w:hAnsi="Times New Roman" w:cs="Times New Roman"/>
                <w:spacing w:val="45"/>
              </w:rPr>
            </w:pPr>
            <w:r w:rsidRPr="00C67D70">
              <w:rPr>
                <w:rFonts w:ascii="Times New Roman" w:eastAsia="Times New Roman" w:hAnsi="Times New Roman" w:cs="Times New Roman"/>
                <w:color w:val="111111"/>
                <w:u w:val="single"/>
                <w:bdr w:val="none" w:sz="0" w:space="0" w:color="auto" w:frame="1"/>
              </w:rPr>
              <w:t>Цель</w:t>
            </w:r>
            <w:r w:rsidRPr="00C67D70">
              <w:rPr>
                <w:rFonts w:ascii="Times New Roman" w:eastAsia="Times New Roman" w:hAnsi="Times New Roman" w:cs="Times New Roman"/>
                <w:color w:val="111111"/>
              </w:rPr>
              <w:t xml:space="preserve">: </w:t>
            </w:r>
            <w:r w:rsidR="00BC5CE0" w:rsidRPr="00BC5CE0">
              <w:rPr>
                <w:rFonts w:ascii="Times New Roman" w:hAnsi="Times New Roman" w:cs="Times New Roman"/>
                <w:spacing w:val="45"/>
              </w:rPr>
              <w:t>Учить</w:t>
            </w:r>
            <w:r w:rsidR="00BC5CE0" w:rsidRPr="00BC5CE0">
              <w:rPr>
                <w:rFonts w:ascii="Times New Roman" w:hAnsi="Times New Roman" w:cs="Times New Roman"/>
              </w:rPr>
              <w:t xml:space="preserve"> лепить цыплят из шариков разного размера.</w:t>
            </w:r>
            <w:r w:rsidR="00BC5CE0" w:rsidRPr="00BC5CE0">
              <w:rPr>
                <w:rFonts w:ascii="Times New Roman" w:hAnsi="Times New Roman" w:cs="Times New Roman"/>
                <w:spacing w:val="45"/>
              </w:rPr>
              <w:t xml:space="preserve"> </w:t>
            </w:r>
          </w:p>
          <w:p w:rsidR="00EE1C4F" w:rsidRPr="00BC5CE0" w:rsidRDefault="00BC5CE0" w:rsidP="00BC5CE0">
            <w:pPr>
              <w:rPr>
                <w:rFonts w:ascii="Times New Roman" w:eastAsia="Times New Roman" w:hAnsi="Times New Roman" w:cs="Times New Roman"/>
                <w:sz w:val="24"/>
                <w:szCs w:val="24"/>
              </w:rPr>
            </w:pPr>
            <w:r w:rsidRPr="00BC5CE0">
              <w:rPr>
                <w:rFonts w:ascii="Times New Roman" w:hAnsi="Times New Roman" w:cs="Times New Roman"/>
                <w:spacing w:val="45"/>
                <w:sz w:val="24"/>
                <w:szCs w:val="24"/>
              </w:rPr>
              <w:t>Учить</w:t>
            </w:r>
            <w:r w:rsidRPr="00BC5CE0">
              <w:rPr>
                <w:rFonts w:ascii="Times New Roman" w:hAnsi="Times New Roman" w:cs="Times New Roman"/>
                <w:sz w:val="24"/>
                <w:szCs w:val="24"/>
              </w:rPr>
              <w:t xml:space="preserve"> изображать детали предмета (клюв).</w:t>
            </w:r>
          </w:p>
        </w:tc>
      </w:tr>
      <w:tr w:rsidR="00EE1C4F" w:rsidRPr="00C67D70" w:rsidTr="00BC5CE0">
        <w:tc>
          <w:tcPr>
            <w:tcW w:w="2235" w:type="dxa"/>
          </w:tcPr>
          <w:p w:rsidR="00EE1C4F" w:rsidRPr="00C67D70" w:rsidRDefault="00EE1C4F" w:rsidP="001910B4">
            <w:pP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Май</w:t>
            </w:r>
          </w:p>
          <w:p w:rsidR="00EE1C4F" w:rsidRPr="00C67D70" w:rsidRDefault="00EE1C4F" w:rsidP="001910B4">
            <w:pPr>
              <w:rPr>
                <w:rFonts w:ascii="Times New Roman" w:eastAsia="Times New Roman" w:hAnsi="Times New Roman" w:cs="Times New Roman"/>
                <w:b/>
                <w:sz w:val="24"/>
                <w:szCs w:val="24"/>
              </w:rPr>
            </w:pPr>
            <w:r w:rsidRPr="00C67D70">
              <w:rPr>
                <w:rFonts w:ascii="Times New Roman" w:hAnsi="Times New Roman" w:cs="Times New Roman"/>
                <w:b/>
                <w:sz w:val="24"/>
                <w:szCs w:val="24"/>
              </w:rPr>
              <w:t>«Лето»</w:t>
            </w:r>
          </w:p>
        </w:tc>
        <w:tc>
          <w:tcPr>
            <w:tcW w:w="4110" w:type="dxa"/>
          </w:tcPr>
          <w:p w:rsidR="00EE1C4F" w:rsidRPr="00BE51C5" w:rsidRDefault="00BE51C5" w:rsidP="001910B4">
            <w:pPr>
              <w:rPr>
                <w:rFonts w:ascii="Times New Roman" w:eastAsia="Times New Roman" w:hAnsi="Times New Roman" w:cs="Times New Roman"/>
                <w:b/>
                <w:sz w:val="24"/>
                <w:szCs w:val="24"/>
              </w:rPr>
            </w:pPr>
            <w:r w:rsidRPr="00BE51C5">
              <w:rPr>
                <w:rFonts w:ascii="Times New Roman" w:eastAsia="Times New Roman" w:hAnsi="Times New Roman" w:cs="Times New Roman"/>
                <w:b/>
                <w:color w:val="111111"/>
                <w:sz w:val="24"/>
                <w:szCs w:val="24"/>
              </w:rPr>
              <w:t>«</w:t>
            </w:r>
            <w:r w:rsidRPr="00BE51C5">
              <w:rPr>
                <w:rFonts w:ascii="Times New Roman" w:hAnsi="Times New Roman" w:cs="Times New Roman"/>
                <w:b/>
                <w:sz w:val="24"/>
                <w:szCs w:val="24"/>
              </w:rPr>
              <w:t>Уточка</w:t>
            </w:r>
            <w:r w:rsidRPr="00BE51C5">
              <w:rPr>
                <w:rFonts w:ascii="Times New Roman" w:eastAsia="Times New Roman" w:hAnsi="Times New Roman" w:cs="Times New Roman"/>
                <w:b/>
                <w:color w:val="111111"/>
                <w:sz w:val="24"/>
                <w:szCs w:val="24"/>
              </w:rPr>
              <w:t>» </w:t>
            </w:r>
          </w:p>
        </w:tc>
        <w:tc>
          <w:tcPr>
            <w:tcW w:w="4111" w:type="dxa"/>
          </w:tcPr>
          <w:p w:rsidR="00EE1C4F" w:rsidRPr="00BC5CE0" w:rsidRDefault="00A87575" w:rsidP="001910B4">
            <w:pPr>
              <w:rPr>
                <w:rFonts w:ascii="Times New Roman" w:eastAsia="Times New Roman" w:hAnsi="Times New Roman" w:cs="Times New Roman"/>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xml:space="preserve">: </w:t>
            </w:r>
            <w:r w:rsidR="00BC5CE0" w:rsidRPr="00BC5CE0">
              <w:rPr>
                <w:rFonts w:ascii="Times New Roman" w:hAnsi="Times New Roman" w:cs="Times New Roman"/>
                <w:spacing w:val="45"/>
                <w:sz w:val="24"/>
                <w:szCs w:val="24"/>
              </w:rPr>
              <w:t>Учить</w:t>
            </w:r>
            <w:r w:rsidR="00BC5CE0" w:rsidRPr="00BC5CE0">
              <w:rPr>
                <w:rFonts w:ascii="Times New Roman" w:hAnsi="Times New Roman" w:cs="Times New Roman"/>
                <w:sz w:val="24"/>
                <w:szCs w:val="24"/>
              </w:rPr>
              <w:t xml:space="preserve"> детей лепить из пластилина уточку, передовая овальную форму тела; оттягивать и сплющивать мелкие детали: хвост, крылья. Учить передавать относительную величину частей уточки. Закреплять приемы промазывания, сглаживания, </w:t>
            </w:r>
            <w:proofErr w:type="spellStart"/>
            <w:r w:rsidR="00BC5CE0" w:rsidRPr="00BC5CE0">
              <w:rPr>
                <w:rFonts w:ascii="Times New Roman" w:hAnsi="Times New Roman" w:cs="Times New Roman"/>
                <w:sz w:val="24"/>
                <w:szCs w:val="24"/>
              </w:rPr>
              <w:t>приплющивания</w:t>
            </w:r>
            <w:proofErr w:type="spellEnd"/>
            <w:r w:rsidR="00BC5CE0" w:rsidRPr="00BC5CE0">
              <w:rPr>
                <w:rFonts w:ascii="Times New Roman" w:hAnsi="Times New Roman" w:cs="Times New Roman"/>
                <w:sz w:val="24"/>
                <w:szCs w:val="24"/>
              </w:rPr>
              <w:t xml:space="preserve"> (клюв уточки).</w:t>
            </w:r>
          </w:p>
        </w:tc>
      </w:tr>
      <w:tr w:rsidR="00EE1C4F" w:rsidRPr="00C67D70" w:rsidTr="00BC5CE0">
        <w:tc>
          <w:tcPr>
            <w:tcW w:w="2235" w:type="dxa"/>
          </w:tcPr>
          <w:p w:rsidR="00EE1C4F" w:rsidRPr="00C67D70" w:rsidRDefault="00EE1C4F" w:rsidP="001910B4">
            <w:pPr>
              <w:rPr>
                <w:rFonts w:ascii="Times New Roman" w:eastAsia="Times New Roman" w:hAnsi="Times New Roman" w:cs="Times New Roman"/>
                <w:b/>
                <w:sz w:val="24"/>
                <w:szCs w:val="24"/>
              </w:rPr>
            </w:pPr>
            <w:r w:rsidRPr="00C67D70">
              <w:rPr>
                <w:rFonts w:ascii="Times New Roman" w:hAnsi="Times New Roman" w:cs="Times New Roman"/>
                <w:b/>
                <w:sz w:val="24"/>
                <w:szCs w:val="24"/>
              </w:rPr>
              <w:t>«Лето»</w:t>
            </w:r>
          </w:p>
        </w:tc>
        <w:tc>
          <w:tcPr>
            <w:tcW w:w="4110" w:type="dxa"/>
          </w:tcPr>
          <w:p w:rsidR="00EE1C4F" w:rsidRPr="00BE51C5" w:rsidRDefault="00BE51C5" w:rsidP="001910B4">
            <w:pPr>
              <w:rPr>
                <w:rFonts w:ascii="Times New Roman" w:eastAsia="Times New Roman" w:hAnsi="Times New Roman" w:cs="Times New Roman"/>
                <w:b/>
                <w:sz w:val="24"/>
                <w:szCs w:val="24"/>
              </w:rPr>
            </w:pPr>
            <w:r w:rsidRPr="00BE51C5">
              <w:rPr>
                <w:rFonts w:ascii="Times New Roman" w:eastAsia="Times New Roman" w:hAnsi="Times New Roman" w:cs="Times New Roman"/>
                <w:b/>
                <w:color w:val="111111"/>
                <w:sz w:val="24"/>
                <w:szCs w:val="24"/>
              </w:rPr>
              <w:t>«</w:t>
            </w:r>
            <w:r w:rsidRPr="00BE51C5">
              <w:rPr>
                <w:rFonts w:ascii="Times New Roman" w:hAnsi="Times New Roman" w:cs="Times New Roman"/>
                <w:b/>
                <w:sz w:val="24"/>
                <w:szCs w:val="24"/>
              </w:rPr>
              <w:t>Воробышки и кот</w:t>
            </w:r>
            <w:r w:rsidRPr="00BE51C5">
              <w:rPr>
                <w:rFonts w:ascii="Times New Roman" w:eastAsia="Times New Roman" w:hAnsi="Times New Roman" w:cs="Times New Roman"/>
                <w:b/>
                <w:color w:val="111111"/>
                <w:sz w:val="24"/>
                <w:szCs w:val="24"/>
              </w:rPr>
              <w:t>» </w:t>
            </w:r>
          </w:p>
        </w:tc>
        <w:tc>
          <w:tcPr>
            <w:tcW w:w="4111" w:type="dxa"/>
          </w:tcPr>
          <w:p w:rsidR="00EE1C4F" w:rsidRPr="00BC5CE0" w:rsidRDefault="00A87575" w:rsidP="001910B4">
            <w:pPr>
              <w:rPr>
                <w:rFonts w:ascii="Times New Roman" w:eastAsia="Times New Roman" w:hAnsi="Times New Roman" w:cs="Times New Roman"/>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xml:space="preserve">: </w:t>
            </w:r>
            <w:r w:rsidR="00BC5CE0" w:rsidRPr="00BC5CE0">
              <w:rPr>
                <w:rFonts w:ascii="Times New Roman" w:hAnsi="Times New Roman" w:cs="Times New Roman"/>
                <w:spacing w:val="45"/>
                <w:sz w:val="24"/>
                <w:szCs w:val="24"/>
              </w:rPr>
              <w:t>Учить</w:t>
            </w:r>
            <w:r w:rsidR="00BC5CE0" w:rsidRPr="00BC5CE0">
              <w:rPr>
                <w:rFonts w:ascii="Times New Roman" w:hAnsi="Times New Roman" w:cs="Times New Roman"/>
                <w:sz w:val="24"/>
                <w:szCs w:val="24"/>
              </w:rPr>
              <w:t xml:space="preserve"> детей  создавать в лепке образы подвижной игры. Развивать воображение и творчество. Закреплять знакомые приемы лепки.</w:t>
            </w:r>
          </w:p>
        </w:tc>
      </w:tr>
    </w:tbl>
    <w:p w:rsidR="00EE1C4F" w:rsidRDefault="00EE1C4F" w:rsidP="006D026D">
      <w:pPr>
        <w:spacing w:after="150" w:line="240" w:lineRule="auto"/>
        <w:ind w:firstLine="567"/>
        <w:rPr>
          <w:rFonts w:ascii="Times New Roman" w:eastAsia="Times New Roman" w:hAnsi="Times New Roman" w:cs="Times New Roman"/>
          <w:b/>
          <w:bCs/>
          <w:sz w:val="28"/>
          <w:szCs w:val="28"/>
        </w:rPr>
      </w:pPr>
    </w:p>
    <w:p w:rsidR="00BE51C5" w:rsidRPr="006D026D" w:rsidRDefault="00BE51C5" w:rsidP="00BE51C5">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 xml:space="preserve">Перспективное тематическое планирование по художественному творчеству: </w:t>
      </w:r>
      <w:r>
        <w:rPr>
          <w:rFonts w:ascii="Times New Roman" w:eastAsia="Times New Roman" w:hAnsi="Times New Roman" w:cs="Times New Roman"/>
          <w:b/>
          <w:bCs/>
          <w:sz w:val="28"/>
          <w:szCs w:val="28"/>
        </w:rPr>
        <w:t>аппликация</w:t>
      </w:r>
      <w:r w:rsidRPr="006D026D">
        <w:rPr>
          <w:rFonts w:ascii="Times New Roman" w:eastAsia="Times New Roman" w:hAnsi="Times New Roman" w:cs="Times New Roman"/>
          <w:b/>
          <w:bCs/>
          <w:sz w:val="28"/>
          <w:szCs w:val="28"/>
        </w:rPr>
        <w:t>.</w:t>
      </w:r>
    </w:p>
    <w:tbl>
      <w:tblPr>
        <w:tblStyle w:val="a4"/>
        <w:tblW w:w="0" w:type="auto"/>
        <w:tblLook w:val="04A0" w:firstRow="1" w:lastRow="0" w:firstColumn="1" w:lastColumn="0" w:noHBand="0" w:noVBand="1"/>
      </w:tblPr>
      <w:tblGrid>
        <w:gridCol w:w="2040"/>
        <w:gridCol w:w="3534"/>
        <w:gridCol w:w="3997"/>
      </w:tblGrid>
      <w:tr w:rsidR="00BE51C5" w:rsidRPr="00C67D70" w:rsidTr="00BC5CE0">
        <w:tc>
          <w:tcPr>
            <w:tcW w:w="2204" w:type="dxa"/>
          </w:tcPr>
          <w:p w:rsidR="00BE51C5" w:rsidRPr="00C67D70" w:rsidRDefault="00BE51C5" w:rsidP="001910B4">
            <w:pPr>
              <w:jc w:val="cente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Срок проведения/ месяц</w:t>
            </w:r>
          </w:p>
        </w:tc>
        <w:tc>
          <w:tcPr>
            <w:tcW w:w="4141" w:type="dxa"/>
          </w:tcPr>
          <w:p w:rsidR="00BE51C5" w:rsidRPr="00C67D70" w:rsidRDefault="00BE51C5" w:rsidP="001910B4">
            <w:pPr>
              <w:jc w:val="cente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Тема непосредственной образовательной деятельности</w:t>
            </w:r>
          </w:p>
        </w:tc>
        <w:tc>
          <w:tcPr>
            <w:tcW w:w="4111" w:type="dxa"/>
          </w:tcPr>
          <w:p w:rsidR="00BE51C5" w:rsidRPr="00C67D70" w:rsidRDefault="00BE51C5" w:rsidP="001910B4">
            <w:pPr>
              <w:jc w:val="cente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Программное содержание</w:t>
            </w:r>
          </w:p>
        </w:tc>
      </w:tr>
      <w:tr w:rsidR="00BE51C5" w:rsidRPr="00C67D70" w:rsidTr="00BC5CE0">
        <w:tc>
          <w:tcPr>
            <w:tcW w:w="2204" w:type="dxa"/>
          </w:tcPr>
          <w:p w:rsidR="00BE51C5" w:rsidRPr="00C67D70" w:rsidRDefault="00BE51C5" w:rsidP="001910B4">
            <w:pP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Сентябрь</w:t>
            </w:r>
          </w:p>
          <w:p w:rsidR="00BE51C5" w:rsidRPr="00C67D70" w:rsidRDefault="00BE51C5" w:rsidP="001910B4">
            <w:pPr>
              <w:rPr>
                <w:rFonts w:ascii="Times New Roman" w:eastAsia="Times New Roman" w:hAnsi="Times New Roman" w:cs="Times New Roman"/>
                <w:sz w:val="24"/>
                <w:szCs w:val="24"/>
              </w:rPr>
            </w:pPr>
            <w:r w:rsidRPr="00C67D70">
              <w:rPr>
                <w:rFonts w:ascii="Times New Roman" w:hAnsi="Times New Roman" w:cs="Times New Roman"/>
                <w:b/>
                <w:sz w:val="24"/>
                <w:szCs w:val="24"/>
              </w:rPr>
              <w:t>«</w:t>
            </w:r>
            <w:proofErr w:type="gramStart"/>
            <w:r w:rsidRPr="00C67D70">
              <w:rPr>
                <w:rFonts w:ascii="Times New Roman" w:hAnsi="Times New Roman" w:cs="Times New Roman"/>
                <w:b/>
                <w:sz w:val="24"/>
                <w:szCs w:val="24"/>
              </w:rPr>
              <w:t>До</w:t>
            </w:r>
            <w:proofErr w:type="gramEnd"/>
            <w:r w:rsidRPr="00C67D70">
              <w:rPr>
                <w:rFonts w:ascii="Times New Roman" w:hAnsi="Times New Roman" w:cs="Times New Roman"/>
                <w:b/>
                <w:sz w:val="24"/>
                <w:szCs w:val="24"/>
              </w:rPr>
              <w:t xml:space="preserve"> свиданье, лето! Здравствуй, детский сад!»</w:t>
            </w:r>
          </w:p>
        </w:tc>
        <w:tc>
          <w:tcPr>
            <w:tcW w:w="4141" w:type="dxa"/>
          </w:tcPr>
          <w:p w:rsidR="00BE51C5" w:rsidRPr="00A32213" w:rsidRDefault="00A32213" w:rsidP="001910B4">
            <w:pPr>
              <w:rPr>
                <w:rFonts w:ascii="Times New Roman" w:eastAsia="Times New Roman" w:hAnsi="Times New Roman" w:cs="Times New Roman"/>
                <w:b/>
                <w:sz w:val="24"/>
                <w:szCs w:val="24"/>
              </w:rPr>
            </w:pPr>
            <w:r w:rsidRPr="00A32213">
              <w:rPr>
                <w:rFonts w:ascii="Times New Roman" w:eastAsia="Times New Roman" w:hAnsi="Times New Roman" w:cs="Times New Roman"/>
                <w:b/>
                <w:color w:val="111111"/>
                <w:sz w:val="24"/>
                <w:szCs w:val="24"/>
              </w:rPr>
              <w:t>«</w:t>
            </w:r>
            <w:r w:rsidRPr="00A32213">
              <w:rPr>
                <w:rFonts w:ascii="Times New Roman" w:hAnsi="Times New Roman" w:cs="Times New Roman"/>
                <w:b/>
                <w:sz w:val="24"/>
                <w:szCs w:val="24"/>
              </w:rPr>
              <w:t>Грибочки растут на поляне</w:t>
            </w:r>
            <w:r w:rsidRPr="00A32213">
              <w:rPr>
                <w:rFonts w:ascii="Times New Roman" w:eastAsia="Times New Roman" w:hAnsi="Times New Roman" w:cs="Times New Roman"/>
                <w:b/>
                <w:color w:val="111111"/>
                <w:sz w:val="24"/>
                <w:szCs w:val="24"/>
              </w:rPr>
              <w:t>» </w:t>
            </w:r>
          </w:p>
        </w:tc>
        <w:tc>
          <w:tcPr>
            <w:tcW w:w="4111" w:type="dxa"/>
          </w:tcPr>
          <w:p w:rsidR="00BE51C5" w:rsidRPr="00BE51C5" w:rsidRDefault="00A32213" w:rsidP="001910B4">
            <w:pPr>
              <w:rPr>
                <w:rFonts w:ascii="Times New Roman" w:hAnsi="Times New Roman" w:cs="Times New Roman"/>
                <w:sz w:val="24"/>
                <w:szCs w:val="24"/>
              </w:rPr>
            </w:pPr>
            <w:r>
              <w:rPr>
                <w:rFonts w:ascii="Times New Roman" w:eastAsia="Times New Roman" w:hAnsi="Times New Roman" w:cs="Times New Roman"/>
                <w:color w:val="111111"/>
                <w:sz w:val="24"/>
                <w:szCs w:val="24"/>
                <w:u w:val="single"/>
                <w:bdr w:val="none" w:sz="0" w:space="0" w:color="auto" w:frame="1"/>
              </w:rPr>
              <w:t>Цель</w:t>
            </w:r>
            <w:r>
              <w:rPr>
                <w:rFonts w:ascii="Times New Roman" w:eastAsia="Times New Roman" w:hAnsi="Times New Roman" w:cs="Times New Roman"/>
                <w:color w:val="111111"/>
                <w:sz w:val="24"/>
                <w:szCs w:val="24"/>
              </w:rPr>
              <w:t xml:space="preserve">: </w:t>
            </w:r>
            <w:r>
              <w:rPr>
                <w:rFonts w:ascii="Times New Roman" w:hAnsi="Times New Roman" w:cs="Times New Roman"/>
                <w:spacing w:val="45"/>
                <w:sz w:val="24"/>
                <w:szCs w:val="24"/>
              </w:rPr>
              <w:t>Закреплять</w:t>
            </w:r>
            <w:r>
              <w:rPr>
                <w:rFonts w:ascii="Times New Roman" w:hAnsi="Times New Roman" w:cs="Times New Roman"/>
                <w:sz w:val="24"/>
                <w:szCs w:val="24"/>
              </w:rPr>
              <w:t xml:space="preserve"> умения составлять предметы из частей (ножка, шляпка), располагать их на одной линии с учетом величины. </w:t>
            </w:r>
            <w:r>
              <w:rPr>
                <w:rFonts w:ascii="Times New Roman" w:hAnsi="Times New Roman" w:cs="Times New Roman"/>
                <w:spacing w:val="45"/>
                <w:sz w:val="24"/>
                <w:szCs w:val="24"/>
              </w:rPr>
              <w:t>Активизировать</w:t>
            </w:r>
            <w:r>
              <w:rPr>
                <w:rFonts w:ascii="Times New Roman" w:hAnsi="Times New Roman" w:cs="Times New Roman"/>
                <w:sz w:val="24"/>
                <w:szCs w:val="24"/>
              </w:rPr>
              <w:t xml:space="preserve"> приобретенный ранее опыт.</w:t>
            </w:r>
          </w:p>
        </w:tc>
      </w:tr>
      <w:tr w:rsidR="00BE51C5" w:rsidRPr="00C67D70" w:rsidTr="00BC5CE0">
        <w:tc>
          <w:tcPr>
            <w:tcW w:w="2204" w:type="dxa"/>
          </w:tcPr>
          <w:p w:rsidR="00BE51C5" w:rsidRPr="00C67D70" w:rsidRDefault="00BE51C5" w:rsidP="001910B4">
            <w:pP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«Осень»</w:t>
            </w:r>
          </w:p>
        </w:tc>
        <w:tc>
          <w:tcPr>
            <w:tcW w:w="4141" w:type="dxa"/>
          </w:tcPr>
          <w:p w:rsidR="00BE51C5" w:rsidRPr="00A32213" w:rsidRDefault="00A32213" w:rsidP="001910B4">
            <w:pPr>
              <w:rPr>
                <w:rFonts w:ascii="Times New Roman" w:eastAsia="Times New Roman" w:hAnsi="Times New Roman" w:cs="Times New Roman"/>
                <w:b/>
                <w:color w:val="111111"/>
                <w:sz w:val="24"/>
                <w:szCs w:val="24"/>
              </w:rPr>
            </w:pPr>
            <w:r w:rsidRPr="00A32213">
              <w:rPr>
                <w:rFonts w:ascii="Times New Roman" w:eastAsia="Times New Roman" w:hAnsi="Times New Roman" w:cs="Times New Roman"/>
                <w:b/>
                <w:color w:val="111111"/>
                <w:sz w:val="24"/>
                <w:szCs w:val="24"/>
              </w:rPr>
              <w:t>«</w:t>
            </w:r>
            <w:r w:rsidRPr="00A32213">
              <w:rPr>
                <w:rFonts w:ascii="Times New Roman" w:hAnsi="Times New Roman" w:cs="Times New Roman"/>
                <w:b/>
                <w:sz w:val="24"/>
                <w:szCs w:val="24"/>
              </w:rPr>
              <w:t>Корзинка с яблоками</w:t>
            </w:r>
            <w:r w:rsidRPr="00A32213">
              <w:rPr>
                <w:rFonts w:ascii="Times New Roman" w:eastAsia="Times New Roman" w:hAnsi="Times New Roman" w:cs="Times New Roman"/>
                <w:b/>
                <w:color w:val="111111"/>
                <w:sz w:val="24"/>
                <w:szCs w:val="24"/>
              </w:rPr>
              <w:t>» </w:t>
            </w:r>
          </w:p>
        </w:tc>
        <w:tc>
          <w:tcPr>
            <w:tcW w:w="4111" w:type="dxa"/>
          </w:tcPr>
          <w:p w:rsidR="00BE51C5" w:rsidRPr="00A32213" w:rsidRDefault="00A32213" w:rsidP="001910B4">
            <w:pPr>
              <w:rPr>
                <w:rFonts w:ascii="Times New Roman" w:hAnsi="Times New Roman" w:cs="Times New Roman"/>
                <w:sz w:val="24"/>
                <w:szCs w:val="24"/>
              </w:rPr>
            </w:pPr>
            <w:r>
              <w:rPr>
                <w:rFonts w:ascii="Times New Roman" w:eastAsia="Times New Roman" w:hAnsi="Times New Roman" w:cs="Times New Roman"/>
                <w:color w:val="111111"/>
                <w:sz w:val="24"/>
                <w:szCs w:val="24"/>
                <w:u w:val="single"/>
                <w:bdr w:val="none" w:sz="0" w:space="0" w:color="auto" w:frame="1"/>
              </w:rPr>
              <w:t>Цель</w:t>
            </w:r>
            <w:r>
              <w:rPr>
                <w:rFonts w:ascii="Times New Roman" w:eastAsia="Times New Roman" w:hAnsi="Times New Roman" w:cs="Times New Roman"/>
                <w:color w:val="111111"/>
                <w:sz w:val="24"/>
                <w:szCs w:val="24"/>
              </w:rPr>
              <w:t xml:space="preserve">: </w:t>
            </w:r>
            <w:r>
              <w:rPr>
                <w:rFonts w:ascii="Times New Roman" w:hAnsi="Times New Roman" w:cs="Times New Roman"/>
                <w:spacing w:val="45"/>
                <w:sz w:val="24"/>
                <w:szCs w:val="24"/>
              </w:rPr>
              <w:t>Закреплять</w:t>
            </w:r>
            <w:r>
              <w:rPr>
                <w:rFonts w:ascii="Times New Roman" w:hAnsi="Times New Roman" w:cs="Times New Roman"/>
                <w:sz w:val="24"/>
                <w:szCs w:val="24"/>
              </w:rPr>
              <w:t xml:space="preserve">: представление о различии </w:t>
            </w:r>
            <w:r>
              <w:rPr>
                <w:rFonts w:ascii="Times New Roman" w:hAnsi="Times New Roman" w:cs="Times New Roman"/>
                <w:sz w:val="24"/>
                <w:szCs w:val="24"/>
              </w:rPr>
              <w:lastRenderedPageBreak/>
              <w:t>предметов по величине; правильные приемы наклеивания деталей.</w:t>
            </w:r>
          </w:p>
        </w:tc>
      </w:tr>
      <w:tr w:rsidR="00BE51C5" w:rsidRPr="00C67D70" w:rsidTr="00BC5CE0">
        <w:tc>
          <w:tcPr>
            <w:tcW w:w="2204" w:type="dxa"/>
          </w:tcPr>
          <w:p w:rsidR="00BE51C5" w:rsidRPr="00C67D70" w:rsidRDefault="00BE51C5" w:rsidP="001910B4">
            <w:pP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lastRenderedPageBreak/>
              <w:t>Октябрь</w:t>
            </w:r>
          </w:p>
          <w:p w:rsidR="00BE51C5" w:rsidRPr="00C67D70" w:rsidRDefault="00BE51C5" w:rsidP="001910B4">
            <w:pPr>
              <w:rPr>
                <w:rFonts w:ascii="Times New Roman" w:eastAsia="Times New Roman" w:hAnsi="Times New Roman" w:cs="Times New Roman"/>
                <w:sz w:val="24"/>
                <w:szCs w:val="24"/>
              </w:rPr>
            </w:pPr>
            <w:r w:rsidRPr="00C67D70">
              <w:rPr>
                <w:rFonts w:ascii="Times New Roman" w:eastAsia="Times New Roman" w:hAnsi="Times New Roman" w:cs="Times New Roman"/>
                <w:b/>
                <w:sz w:val="24"/>
                <w:szCs w:val="24"/>
              </w:rPr>
              <w:t>«Я и моя семья»</w:t>
            </w:r>
          </w:p>
        </w:tc>
        <w:tc>
          <w:tcPr>
            <w:tcW w:w="4141" w:type="dxa"/>
          </w:tcPr>
          <w:p w:rsidR="00BE51C5" w:rsidRPr="00A32213" w:rsidRDefault="00A32213" w:rsidP="001910B4">
            <w:pPr>
              <w:rPr>
                <w:rFonts w:ascii="Times New Roman" w:eastAsia="Times New Roman" w:hAnsi="Times New Roman" w:cs="Times New Roman"/>
                <w:b/>
                <w:sz w:val="24"/>
                <w:szCs w:val="24"/>
              </w:rPr>
            </w:pPr>
            <w:r w:rsidRPr="00A32213">
              <w:rPr>
                <w:rFonts w:ascii="Times New Roman" w:eastAsia="Times New Roman" w:hAnsi="Times New Roman" w:cs="Times New Roman"/>
                <w:b/>
                <w:color w:val="111111"/>
                <w:sz w:val="24"/>
                <w:szCs w:val="24"/>
              </w:rPr>
              <w:t>«</w:t>
            </w:r>
            <w:r w:rsidRPr="00A32213">
              <w:rPr>
                <w:rFonts w:ascii="Times New Roman" w:hAnsi="Times New Roman" w:cs="Times New Roman"/>
                <w:b/>
                <w:sz w:val="24"/>
                <w:szCs w:val="24"/>
              </w:rPr>
              <w:t>Пирамидка</w:t>
            </w:r>
            <w:r w:rsidRPr="00A32213">
              <w:rPr>
                <w:rFonts w:ascii="Times New Roman" w:eastAsia="Times New Roman" w:hAnsi="Times New Roman" w:cs="Times New Roman"/>
                <w:b/>
                <w:color w:val="111111"/>
                <w:sz w:val="24"/>
                <w:szCs w:val="24"/>
              </w:rPr>
              <w:t>» </w:t>
            </w:r>
          </w:p>
        </w:tc>
        <w:tc>
          <w:tcPr>
            <w:tcW w:w="4111" w:type="dxa"/>
          </w:tcPr>
          <w:p w:rsidR="00BE51C5" w:rsidRPr="00EE1C4F" w:rsidRDefault="00A32213" w:rsidP="001910B4">
            <w:pPr>
              <w:rPr>
                <w:rFonts w:ascii="Times New Roman" w:hAnsi="Times New Roman" w:cs="Times New Roman"/>
                <w:sz w:val="24"/>
                <w:szCs w:val="24"/>
              </w:rPr>
            </w:pPr>
            <w:r>
              <w:rPr>
                <w:rFonts w:ascii="Times New Roman" w:eastAsia="Times New Roman" w:hAnsi="Times New Roman" w:cs="Times New Roman"/>
                <w:color w:val="111111"/>
                <w:sz w:val="24"/>
                <w:szCs w:val="24"/>
                <w:u w:val="single"/>
                <w:bdr w:val="none" w:sz="0" w:space="0" w:color="auto" w:frame="1"/>
              </w:rPr>
              <w:t>Цель</w:t>
            </w:r>
            <w:r>
              <w:rPr>
                <w:rFonts w:ascii="Times New Roman" w:eastAsia="Times New Roman" w:hAnsi="Times New Roman" w:cs="Times New Roman"/>
                <w:color w:val="111111"/>
                <w:sz w:val="24"/>
                <w:szCs w:val="24"/>
              </w:rPr>
              <w:t xml:space="preserve">: </w:t>
            </w:r>
            <w:r>
              <w:rPr>
                <w:rFonts w:ascii="Times New Roman" w:hAnsi="Times New Roman" w:cs="Times New Roman"/>
                <w:spacing w:val="45"/>
                <w:sz w:val="24"/>
                <w:szCs w:val="24"/>
              </w:rPr>
              <w:t>Учить</w:t>
            </w:r>
            <w:r>
              <w:rPr>
                <w:rFonts w:ascii="Times New Roman" w:hAnsi="Times New Roman" w:cs="Times New Roman"/>
                <w:sz w:val="24"/>
                <w:szCs w:val="24"/>
              </w:rPr>
              <w:t>: передавать в аппликации образ игрушки, изображать предмет из нескольких частей, располагать детали в порядке уменьшающейся величины.</w:t>
            </w:r>
          </w:p>
        </w:tc>
      </w:tr>
      <w:tr w:rsidR="00BE51C5" w:rsidRPr="00C67D70" w:rsidTr="00BC5CE0">
        <w:tc>
          <w:tcPr>
            <w:tcW w:w="2204" w:type="dxa"/>
          </w:tcPr>
          <w:p w:rsidR="00BE51C5" w:rsidRPr="00C67D70" w:rsidRDefault="00BE51C5" w:rsidP="001910B4">
            <w:pPr>
              <w:rPr>
                <w:rFonts w:ascii="Times New Roman" w:hAnsi="Times New Roman" w:cs="Times New Roman"/>
                <w:b/>
                <w:sz w:val="24"/>
                <w:szCs w:val="24"/>
              </w:rPr>
            </w:pPr>
            <w:r w:rsidRPr="00C67D70">
              <w:rPr>
                <w:rFonts w:ascii="Times New Roman" w:hAnsi="Times New Roman" w:cs="Times New Roman"/>
                <w:b/>
                <w:sz w:val="24"/>
                <w:szCs w:val="24"/>
              </w:rPr>
              <w:t>«Мой дом, моё село»</w:t>
            </w:r>
          </w:p>
          <w:p w:rsidR="00BE51C5" w:rsidRPr="00C67D70" w:rsidRDefault="00BE51C5" w:rsidP="001910B4">
            <w:pPr>
              <w:rPr>
                <w:rFonts w:ascii="Times New Roman" w:eastAsia="Times New Roman" w:hAnsi="Times New Roman" w:cs="Times New Roman"/>
                <w:sz w:val="24"/>
                <w:szCs w:val="24"/>
              </w:rPr>
            </w:pPr>
          </w:p>
        </w:tc>
        <w:tc>
          <w:tcPr>
            <w:tcW w:w="4141" w:type="dxa"/>
          </w:tcPr>
          <w:p w:rsidR="00BE51C5" w:rsidRPr="00A32213" w:rsidRDefault="00A32213" w:rsidP="001910B4">
            <w:pPr>
              <w:rPr>
                <w:rFonts w:ascii="Times New Roman" w:eastAsia="Times New Roman" w:hAnsi="Times New Roman" w:cs="Times New Roman"/>
                <w:b/>
                <w:sz w:val="24"/>
                <w:szCs w:val="24"/>
              </w:rPr>
            </w:pPr>
            <w:r w:rsidRPr="00A32213">
              <w:rPr>
                <w:rFonts w:ascii="Times New Roman" w:eastAsia="Times New Roman" w:hAnsi="Times New Roman" w:cs="Times New Roman"/>
                <w:b/>
                <w:color w:val="111111"/>
                <w:sz w:val="24"/>
                <w:szCs w:val="24"/>
              </w:rPr>
              <w:t>«</w:t>
            </w:r>
            <w:r w:rsidRPr="00A32213">
              <w:rPr>
                <w:rFonts w:ascii="Times New Roman" w:hAnsi="Times New Roman" w:cs="Times New Roman"/>
                <w:b/>
                <w:sz w:val="24"/>
                <w:szCs w:val="24"/>
              </w:rPr>
              <w:t>Домик для куклы</w:t>
            </w:r>
            <w:r w:rsidRPr="00A32213">
              <w:rPr>
                <w:rFonts w:ascii="Times New Roman" w:eastAsia="Times New Roman" w:hAnsi="Times New Roman" w:cs="Times New Roman"/>
                <w:b/>
                <w:color w:val="111111"/>
                <w:sz w:val="24"/>
                <w:szCs w:val="24"/>
              </w:rPr>
              <w:t>» </w:t>
            </w:r>
          </w:p>
        </w:tc>
        <w:tc>
          <w:tcPr>
            <w:tcW w:w="4111" w:type="dxa"/>
          </w:tcPr>
          <w:p w:rsidR="00BE51C5" w:rsidRPr="00A32213" w:rsidRDefault="00A32213" w:rsidP="001910B4">
            <w:pPr>
              <w:rPr>
                <w:rFonts w:ascii="Times New Roman" w:hAnsi="Times New Roman" w:cs="Times New Roman"/>
                <w:sz w:val="24"/>
                <w:szCs w:val="24"/>
              </w:rPr>
            </w:pPr>
            <w:r>
              <w:rPr>
                <w:rFonts w:ascii="Times New Roman" w:eastAsia="Times New Roman" w:hAnsi="Times New Roman" w:cs="Times New Roman"/>
                <w:color w:val="111111"/>
                <w:sz w:val="24"/>
                <w:szCs w:val="24"/>
                <w:u w:val="single"/>
                <w:bdr w:val="none" w:sz="0" w:space="0" w:color="auto" w:frame="1"/>
              </w:rPr>
              <w:t>Цель</w:t>
            </w:r>
            <w:r>
              <w:rPr>
                <w:rFonts w:ascii="Times New Roman" w:eastAsia="Times New Roman" w:hAnsi="Times New Roman" w:cs="Times New Roman"/>
                <w:color w:val="111111"/>
                <w:sz w:val="24"/>
                <w:szCs w:val="24"/>
              </w:rPr>
              <w:t xml:space="preserve">: </w:t>
            </w:r>
            <w:r>
              <w:rPr>
                <w:rFonts w:ascii="Times New Roman" w:hAnsi="Times New Roman" w:cs="Times New Roman"/>
                <w:spacing w:val="45"/>
                <w:sz w:val="24"/>
                <w:szCs w:val="24"/>
              </w:rPr>
              <w:t>Учить</w:t>
            </w:r>
            <w:r>
              <w:rPr>
                <w:rFonts w:ascii="Times New Roman" w:hAnsi="Times New Roman" w:cs="Times New Roman"/>
                <w:sz w:val="24"/>
                <w:szCs w:val="24"/>
              </w:rPr>
              <w:t xml:space="preserve"> составлять домик из нескольких частей, соблюдая определенную последовательность. </w:t>
            </w:r>
            <w:r>
              <w:rPr>
                <w:rFonts w:ascii="Times New Roman" w:hAnsi="Times New Roman" w:cs="Times New Roman"/>
                <w:spacing w:val="45"/>
                <w:sz w:val="24"/>
                <w:szCs w:val="24"/>
              </w:rPr>
              <w:t>Закреплять</w:t>
            </w:r>
            <w:r>
              <w:rPr>
                <w:rFonts w:ascii="Times New Roman" w:hAnsi="Times New Roman" w:cs="Times New Roman"/>
                <w:sz w:val="24"/>
                <w:szCs w:val="24"/>
              </w:rPr>
              <w:t xml:space="preserve"> знание геометрических фигур (квадрат, прямоугольник, треугольник).</w:t>
            </w:r>
          </w:p>
        </w:tc>
      </w:tr>
      <w:tr w:rsidR="00BE51C5" w:rsidRPr="00C67D70" w:rsidTr="00BC5CE0">
        <w:tc>
          <w:tcPr>
            <w:tcW w:w="2204" w:type="dxa"/>
          </w:tcPr>
          <w:p w:rsidR="00BE51C5" w:rsidRPr="00C67D70" w:rsidRDefault="00BE51C5" w:rsidP="001910B4">
            <w:pP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Ноябрь</w:t>
            </w:r>
          </w:p>
          <w:p w:rsidR="00BE51C5" w:rsidRPr="00C67D70" w:rsidRDefault="00BE51C5" w:rsidP="001910B4">
            <w:pPr>
              <w:rPr>
                <w:rFonts w:ascii="Times New Roman" w:hAnsi="Times New Roman" w:cs="Times New Roman"/>
                <w:sz w:val="24"/>
                <w:szCs w:val="24"/>
              </w:rPr>
            </w:pPr>
            <w:r w:rsidRPr="00C67D70">
              <w:rPr>
                <w:rFonts w:ascii="Times New Roman" w:hAnsi="Times New Roman" w:cs="Times New Roman"/>
                <w:b/>
                <w:sz w:val="24"/>
                <w:szCs w:val="24"/>
              </w:rPr>
              <w:t>«Мой дом, моё село»</w:t>
            </w:r>
          </w:p>
        </w:tc>
        <w:tc>
          <w:tcPr>
            <w:tcW w:w="4141" w:type="dxa"/>
          </w:tcPr>
          <w:p w:rsidR="00BE51C5" w:rsidRPr="00A32213" w:rsidRDefault="00BE51C5" w:rsidP="001910B4">
            <w:pPr>
              <w:rPr>
                <w:rFonts w:ascii="Times New Roman" w:eastAsia="Times New Roman" w:hAnsi="Times New Roman" w:cs="Times New Roman"/>
                <w:b/>
                <w:sz w:val="24"/>
                <w:szCs w:val="24"/>
              </w:rPr>
            </w:pPr>
            <w:r w:rsidRPr="00A32213">
              <w:rPr>
                <w:rFonts w:ascii="Times New Roman" w:eastAsia="Times New Roman" w:hAnsi="Times New Roman" w:cs="Times New Roman"/>
                <w:b/>
                <w:color w:val="111111"/>
                <w:sz w:val="24"/>
                <w:szCs w:val="24"/>
              </w:rPr>
              <w:t>«</w:t>
            </w:r>
            <w:r w:rsidRPr="00A32213">
              <w:rPr>
                <w:rFonts w:ascii="Times New Roman" w:hAnsi="Times New Roman" w:cs="Times New Roman"/>
                <w:b/>
                <w:sz w:val="24"/>
                <w:szCs w:val="24"/>
              </w:rPr>
              <w:t>Автобус</w:t>
            </w:r>
            <w:r w:rsidRPr="00A32213">
              <w:rPr>
                <w:rFonts w:ascii="Times New Roman" w:eastAsia="Times New Roman" w:hAnsi="Times New Roman" w:cs="Times New Roman"/>
                <w:b/>
                <w:color w:val="111111"/>
                <w:sz w:val="24"/>
                <w:szCs w:val="24"/>
              </w:rPr>
              <w:t>» </w:t>
            </w:r>
          </w:p>
        </w:tc>
        <w:tc>
          <w:tcPr>
            <w:tcW w:w="4111" w:type="dxa"/>
          </w:tcPr>
          <w:p w:rsidR="00BE51C5" w:rsidRPr="00EE1C4F" w:rsidRDefault="00A32213" w:rsidP="001910B4">
            <w:pPr>
              <w:rPr>
                <w:rFonts w:ascii="Times New Roman" w:hAnsi="Times New Roman" w:cs="Times New Roman"/>
                <w:sz w:val="24"/>
                <w:szCs w:val="24"/>
              </w:rPr>
            </w:pPr>
            <w:r>
              <w:rPr>
                <w:rFonts w:ascii="Times New Roman" w:eastAsia="Times New Roman" w:hAnsi="Times New Roman" w:cs="Times New Roman"/>
                <w:color w:val="111111"/>
                <w:sz w:val="24"/>
                <w:szCs w:val="24"/>
                <w:u w:val="single"/>
                <w:bdr w:val="none" w:sz="0" w:space="0" w:color="auto" w:frame="1"/>
              </w:rPr>
              <w:t>Цель</w:t>
            </w:r>
            <w:r>
              <w:rPr>
                <w:rFonts w:ascii="Times New Roman" w:eastAsia="Times New Roman" w:hAnsi="Times New Roman" w:cs="Times New Roman"/>
                <w:color w:val="111111"/>
                <w:sz w:val="24"/>
                <w:szCs w:val="24"/>
              </w:rPr>
              <w:t xml:space="preserve">: </w:t>
            </w:r>
            <w:r>
              <w:rPr>
                <w:rFonts w:ascii="Times New Roman" w:hAnsi="Times New Roman" w:cs="Times New Roman"/>
                <w:spacing w:val="45"/>
                <w:sz w:val="24"/>
                <w:szCs w:val="24"/>
              </w:rPr>
              <w:t>Учить</w:t>
            </w:r>
            <w:r>
              <w:rPr>
                <w:rFonts w:ascii="Times New Roman" w:hAnsi="Times New Roman" w:cs="Times New Roman"/>
                <w:sz w:val="24"/>
                <w:szCs w:val="24"/>
              </w:rPr>
              <w:t xml:space="preserve">: изображать предмет, состоящий из нескольких частей; упражнять в правильном наклеивании. </w:t>
            </w:r>
            <w:r>
              <w:rPr>
                <w:rFonts w:ascii="Times New Roman" w:hAnsi="Times New Roman" w:cs="Times New Roman"/>
                <w:spacing w:val="45"/>
                <w:sz w:val="24"/>
                <w:szCs w:val="24"/>
              </w:rPr>
              <w:t>Закреплять</w:t>
            </w:r>
            <w:r>
              <w:rPr>
                <w:rFonts w:ascii="Times New Roman" w:hAnsi="Times New Roman" w:cs="Times New Roman"/>
                <w:sz w:val="24"/>
                <w:szCs w:val="24"/>
              </w:rPr>
              <w:t xml:space="preserve"> знания о форме </w:t>
            </w:r>
            <w:r>
              <w:rPr>
                <w:rFonts w:ascii="Times New Roman" w:hAnsi="Times New Roman" w:cs="Times New Roman"/>
                <w:sz w:val="24"/>
                <w:szCs w:val="24"/>
              </w:rPr>
              <w:br/>
              <w:t xml:space="preserve">и величине. </w:t>
            </w:r>
            <w:r>
              <w:rPr>
                <w:rFonts w:ascii="Times New Roman" w:hAnsi="Times New Roman" w:cs="Times New Roman"/>
                <w:spacing w:val="45"/>
                <w:sz w:val="24"/>
                <w:szCs w:val="24"/>
              </w:rPr>
              <w:t>Развивать</w:t>
            </w:r>
            <w:r>
              <w:rPr>
                <w:rFonts w:ascii="Times New Roman" w:hAnsi="Times New Roman" w:cs="Times New Roman"/>
                <w:sz w:val="24"/>
                <w:szCs w:val="24"/>
              </w:rPr>
              <w:t xml:space="preserve"> воображение.</w:t>
            </w:r>
          </w:p>
        </w:tc>
      </w:tr>
      <w:tr w:rsidR="00BE51C5" w:rsidRPr="00C67D70" w:rsidTr="00BC5CE0">
        <w:tc>
          <w:tcPr>
            <w:tcW w:w="2204" w:type="dxa"/>
          </w:tcPr>
          <w:p w:rsidR="00BE51C5" w:rsidRPr="00C67D70" w:rsidRDefault="00BE51C5" w:rsidP="001910B4">
            <w:pPr>
              <w:rPr>
                <w:rFonts w:ascii="Times New Roman" w:eastAsia="Times New Roman" w:hAnsi="Times New Roman" w:cs="Times New Roman"/>
                <w:b/>
                <w:sz w:val="24"/>
                <w:szCs w:val="24"/>
              </w:rPr>
            </w:pPr>
            <w:r w:rsidRPr="00C67D70">
              <w:rPr>
                <w:rFonts w:ascii="Times New Roman" w:hAnsi="Times New Roman" w:cs="Times New Roman"/>
                <w:b/>
                <w:sz w:val="24"/>
                <w:szCs w:val="24"/>
              </w:rPr>
              <w:t>«Новогодний праздник»</w:t>
            </w:r>
          </w:p>
        </w:tc>
        <w:tc>
          <w:tcPr>
            <w:tcW w:w="4141" w:type="dxa"/>
          </w:tcPr>
          <w:p w:rsidR="00BE51C5" w:rsidRPr="00A32213" w:rsidRDefault="00BE51C5" w:rsidP="001910B4">
            <w:pPr>
              <w:rPr>
                <w:rFonts w:ascii="Times New Roman" w:eastAsia="Times New Roman" w:hAnsi="Times New Roman" w:cs="Times New Roman"/>
                <w:b/>
                <w:sz w:val="24"/>
                <w:szCs w:val="24"/>
              </w:rPr>
            </w:pPr>
            <w:r w:rsidRPr="00A32213">
              <w:rPr>
                <w:rFonts w:ascii="Times New Roman" w:eastAsia="Times New Roman" w:hAnsi="Times New Roman" w:cs="Times New Roman"/>
                <w:b/>
                <w:color w:val="111111"/>
                <w:sz w:val="24"/>
                <w:szCs w:val="24"/>
              </w:rPr>
              <w:t>«</w:t>
            </w:r>
            <w:r w:rsidRPr="00A32213">
              <w:rPr>
                <w:rFonts w:ascii="Times New Roman" w:hAnsi="Times New Roman" w:cs="Times New Roman"/>
                <w:b/>
                <w:sz w:val="24"/>
                <w:szCs w:val="24"/>
              </w:rPr>
              <w:t>Веселый цирк</w:t>
            </w:r>
            <w:r w:rsidRPr="00A32213">
              <w:rPr>
                <w:rFonts w:ascii="Times New Roman" w:eastAsia="Times New Roman" w:hAnsi="Times New Roman" w:cs="Times New Roman"/>
                <w:b/>
                <w:color w:val="111111"/>
                <w:sz w:val="24"/>
                <w:szCs w:val="24"/>
              </w:rPr>
              <w:t>» </w:t>
            </w:r>
          </w:p>
        </w:tc>
        <w:tc>
          <w:tcPr>
            <w:tcW w:w="4111" w:type="dxa"/>
          </w:tcPr>
          <w:p w:rsidR="00BE51C5" w:rsidRPr="00C67D70" w:rsidRDefault="00A32213" w:rsidP="001910B4">
            <w:pPr>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u w:val="single"/>
                <w:bdr w:val="none" w:sz="0" w:space="0" w:color="auto" w:frame="1"/>
              </w:rPr>
              <w:t>Цель</w:t>
            </w:r>
            <w:r>
              <w:rPr>
                <w:rFonts w:ascii="Times New Roman" w:eastAsia="Times New Roman" w:hAnsi="Times New Roman" w:cs="Times New Roman"/>
                <w:color w:val="111111"/>
                <w:sz w:val="24"/>
                <w:szCs w:val="24"/>
              </w:rPr>
              <w:t xml:space="preserve">: </w:t>
            </w:r>
            <w:r>
              <w:rPr>
                <w:rFonts w:ascii="Times New Roman" w:hAnsi="Times New Roman" w:cs="Times New Roman"/>
                <w:spacing w:val="45"/>
                <w:sz w:val="24"/>
                <w:szCs w:val="24"/>
              </w:rPr>
              <w:t>Учить</w:t>
            </w:r>
            <w:r>
              <w:rPr>
                <w:rFonts w:ascii="Times New Roman" w:hAnsi="Times New Roman" w:cs="Times New Roman"/>
                <w:sz w:val="24"/>
                <w:szCs w:val="24"/>
              </w:rPr>
              <w:t xml:space="preserve"> наклеивать готовые формы, сочетая цвет фигуры (круга) с цветом нарисованного контура на основе; закрепляются знания о цвете и форме предмета.</w:t>
            </w:r>
          </w:p>
        </w:tc>
      </w:tr>
      <w:tr w:rsidR="00BE51C5" w:rsidRPr="00C67D70" w:rsidTr="00BC5CE0">
        <w:tc>
          <w:tcPr>
            <w:tcW w:w="2204" w:type="dxa"/>
          </w:tcPr>
          <w:p w:rsidR="00BE51C5" w:rsidRPr="00C67D70" w:rsidRDefault="00BE51C5" w:rsidP="001910B4">
            <w:pP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Декабрь</w:t>
            </w:r>
          </w:p>
          <w:p w:rsidR="00BE51C5" w:rsidRPr="00C67D70" w:rsidRDefault="00BE51C5" w:rsidP="001910B4">
            <w:pPr>
              <w:rPr>
                <w:rFonts w:ascii="Times New Roman" w:eastAsia="Times New Roman" w:hAnsi="Times New Roman" w:cs="Times New Roman"/>
                <w:sz w:val="24"/>
                <w:szCs w:val="24"/>
              </w:rPr>
            </w:pPr>
            <w:r w:rsidRPr="00C67D70">
              <w:rPr>
                <w:rFonts w:ascii="Times New Roman" w:hAnsi="Times New Roman" w:cs="Times New Roman"/>
                <w:b/>
                <w:sz w:val="24"/>
                <w:szCs w:val="24"/>
              </w:rPr>
              <w:t>«Новогодний праздник»</w:t>
            </w:r>
          </w:p>
        </w:tc>
        <w:tc>
          <w:tcPr>
            <w:tcW w:w="4141" w:type="dxa"/>
          </w:tcPr>
          <w:p w:rsidR="00BE51C5" w:rsidRPr="00A32213" w:rsidRDefault="00A32213" w:rsidP="001910B4">
            <w:pPr>
              <w:rPr>
                <w:rFonts w:ascii="Times New Roman" w:eastAsia="Times New Roman" w:hAnsi="Times New Roman" w:cs="Times New Roman"/>
                <w:b/>
                <w:sz w:val="24"/>
                <w:szCs w:val="24"/>
              </w:rPr>
            </w:pPr>
            <w:r w:rsidRPr="00A32213">
              <w:rPr>
                <w:rFonts w:ascii="Times New Roman" w:hAnsi="Times New Roman" w:cs="Times New Roman"/>
                <w:b/>
                <w:sz w:val="24"/>
                <w:szCs w:val="24"/>
              </w:rPr>
              <w:t>«Снеговик» </w:t>
            </w:r>
          </w:p>
        </w:tc>
        <w:tc>
          <w:tcPr>
            <w:tcW w:w="4111" w:type="dxa"/>
          </w:tcPr>
          <w:p w:rsidR="00BE51C5" w:rsidRPr="00BE51C5" w:rsidRDefault="00A87575" w:rsidP="001910B4">
            <w:pPr>
              <w:rPr>
                <w:rFonts w:ascii="Times New Roman" w:hAnsi="Times New Roman" w:cs="Times New Roman"/>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xml:space="preserve">: </w:t>
            </w:r>
            <w:r w:rsidR="00A32213">
              <w:rPr>
                <w:rFonts w:ascii="Times New Roman" w:hAnsi="Times New Roman" w:cs="Times New Roman"/>
                <w:sz w:val="24"/>
                <w:szCs w:val="24"/>
              </w:rPr>
              <w:t xml:space="preserve"> Закреплять знание о круглой форме; знание о различении предметов по величине. Учить составлять изображение из частей.</w:t>
            </w:r>
          </w:p>
        </w:tc>
      </w:tr>
      <w:tr w:rsidR="00BE51C5" w:rsidRPr="00C67D70" w:rsidTr="00BC5CE0">
        <w:tc>
          <w:tcPr>
            <w:tcW w:w="2204" w:type="dxa"/>
          </w:tcPr>
          <w:p w:rsidR="00BE51C5" w:rsidRPr="00C67D70" w:rsidRDefault="00BE51C5" w:rsidP="001910B4">
            <w:pPr>
              <w:rPr>
                <w:rFonts w:ascii="Times New Roman" w:eastAsia="Times New Roman" w:hAnsi="Times New Roman" w:cs="Times New Roman"/>
                <w:b/>
                <w:sz w:val="24"/>
                <w:szCs w:val="24"/>
              </w:rPr>
            </w:pPr>
            <w:r w:rsidRPr="00C67D70">
              <w:rPr>
                <w:rFonts w:ascii="Times New Roman" w:hAnsi="Times New Roman" w:cs="Times New Roman"/>
                <w:b/>
                <w:sz w:val="24"/>
                <w:szCs w:val="24"/>
              </w:rPr>
              <w:t>«Новогодний праздник»</w:t>
            </w:r>
          </w:p>
        </w:tc>
        <w:tc>
          <w:tcPr>
            <w:tcW w:w="4141" w:type="dxa"/>
          </w:tcPr>
          <w:p w:rsidR="00BE51C5" w:rsidRPr="00A32213" w:rsidRDefault="00A32213" w:rsidP="001910B4">
            <w:pPr>
              <w:rPr>
                <w:rFonts w:ascii="Times New Roman" w:eastAsia="Times New Roman" w:hAnsi="Times New Roman" w:cs="Times New Roman"/>
                <w:b/>
                <w:sz w:val="24"/>
                <w:szCs w:val="24"/>
              </w:rPr>
            </w:pPr>
            <w:r w:rsidRPr="00A32213">
              <w:rPr>
                <w:rFonts w:ascii="Times New Roman" w:hAnsi="Times New Roman" w:cs="Times New Roman"/>
                <w:b/>
                <w:sz w:val="24"/>
                <w:szCs w:val="24"/>
              </w:rPr>
              <w:t>«Новогодняя ёлка» </w:t>
            </w:r>
          </w:p>
        </w:tc>
        <w:tc>
          <w:tcPr>
            <w:tcW w:w="4111" w:type="dxa"/>
          </w:tcPr>
          <w:p w:rsidR="00BE51C5" w:rsidRPr="00BE51C5" w:rsidRDefault="00A87575" w:rsidP="001910B4">
            <w:pPr>
              <w:rPr>
                <w:rFonts w:ascii="Times New Roman" w:hAnsi="Times New Roman" w:cs="Times New Roman"/>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xml:space="preserve">: </w:t>
            </w:r>
            <w:r w:rsidR="00A32213">
              <w:rPr>
                <w:rFonts w:ascii="Times New Roman" w:hAnsi="Times New Roman" w:cs="Times New Roman"/>
                <w:sz w:val="24"/>
                <w:szCs w:val="24"/>
              </w:rPr>
              <w:t xml:space="preserve">Дети на этом занятие должны </w:t>
            </w:r>
            <w:proofErr w:type="gramStart"/>
            <w:r w:rsidR="00A32213">
              <w:rPr>
                <w:rFonts w:ascii="Times New Roman" w:hAnsi="Times New Roman" w:cs="Times New Roman"/>
                <w:sz w:val="24"/>
                <w:szCs w:val="24"/>
              </w:rPr>
              <w:t>научится</w:t>
            </w:r>
            <w:proofErr w:type="gramEnd"/>
            <w:r w:rsidR="00A32213">
              <w:rPr>
                <w:rFonts w:ascii="Times New Roman" w:hAnsi="Times New Roman" w:cs="Times New Roman"/>
                <w:sz w:val="24"/>
                <w:szCs w:val="24"/>
              </w:rPr>
              <w:t xml:space="preserve"> ориентироваться на плоскости листа (право – лево, низ – верх, правый угол и т.д.), наклеивать готовые формы елки в определенной последовательности, учитывать их величину и располагать в высоту от самого большого до самого маленького, украшать готовое изделие. </w:t>
            </w:r>
          </w:p>
        </w:tc>
      </w:tr>
      <w:tr w:rsidR="00BE51C5" w:rsidRPr="00C67D70" w:rsidTr="00BC5CE0">
        <w:tc>
          <w:tcPr>
            <w:tcW w:w="2204" w:type="dxa"/>
          </w:tcPr>
          <w:p w:rsidR="00BE51C5" w:rsidRPr="00C67D70" w:rsidRDefault="00BE51C5" w:rsidP="001910B4">
            <w:pP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Январь</w:t>
            </w:r>
          </w:p>
          <w:p w:rsidR="00BE51C5" w:rsidRPr="00C67D70" w:rsidRDefault="00BE51C5" w:rsidP="001910B4">
            <w:pPr>
              <w:rPr>
                <w:rFonts w:ascii="Times New Roman" w:eastAsia="Times New Roman" w:hAnsi="Times New Roman" w:cs="Times New Roman"/>
                <w:sz w:val="24"/>
                <w:szCs w:val="24"/>
              </w:rPr>
            </w:pPr>
            <w:r w:rsidRPr="00C67D70">
              <w:rPr>
                <w:rFonts w:ascii="Times New Roman" w:hAnsi="Times New Roman" w:cs="Times New Roman"/>
                <w:b/>
                <w:sz w:val="24"/>
                <w:szCs w:val="24"/>
              </w:rPr>
              <w:t>«Зима»</w:t>
            </w:r>
          </w:p>
        </w:tc>
        <w:tc>
          <w:tcPr>
            <w:tcW w:w="4141" w:type="dxa"/>
          </w:tcPr>
          <w:p w:rsidR="00BE51C5" w:rsidRPr="00A32213" w:rsidRDefault="00A32213" w:rsidP="001910B4">
            <w:pPr>
              <w:rPr>
                <w:rFonts w:ascii="Times New Roman" w:eastAsia="Times New Roman" w:hAnsi="Times New Roman" w:cs="Times New Roman"/>
                <w:b/>
                <w:sz w:val="24"/>
                <w:szCs w:val="24"/>
              </w:rPr>
            </w:pPr>
            <w:r w:rsidRPr="00A32213">
              <w:rPr>
                <w:rFonts w:ascii="Times New Roman" w:hAnsi="Times New Roman" w:cs="Times New Roman"/>
                <w:b/>
                <w:sz w:val="24"/>
                <w:szCs w:val="24"/>
              </w:rPr>
              <w:t>«Зайчик» </w:t>
            </w:r>
          </w:p>
        </w:tc>
        <w:tc>
          <w:tcPr>
            <w:tcW w:w="4111" w:type="dxa"/>
          </w:tcPr>
          <w:p w:rsidR="00BE51C5" w:rsidRPr="00BE51C5" w:rsidRDefault="00A87575" w:rsidP="001910B4">
            <w:pPr>
              <w:rPr>
                <w:rFonts w:ascii="Times New Roman" w:hAnsi="Times New Roman" w:cs="Times New Roman"/>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xml:space="preserve">: </w:t>
            </w:r>
            <w:r w:rsidR="00A32213">
              <w:rPr>
                <w:rFonts w:ascii="Times New Roman" w:hAnsi="Times New Roman" w:cs="Times New Roman"/>
                <w:sz w:val="24"/>
                <w:szCs w:val="24"/>
              </w:rPr>
              <w:t>Закреплять знание детей о геометрических фигурах – овал. Закреплять умения составлять изображения из отдельных частей. Совершенствовать умения аккуратно наклеивать.</w:t>
            </w:r>
          </w:p>
        </w:tc>
      </w:tr>
      <w:tr w:rsidR="00BE51C5" w:rsidRPr="00C67D70" w:rsidTr="00BC5CE0">
        <w:tc>
          <w:tcPr>
            <w:tcW w:w="2204" w:type="dxa"/>
          </w:tcPr>
          <w:p w:rsidR="00BE51C5" w:rsidRPr="00C67D70" w:rsidRDefault="00BE51C5" w:rsidP="001910B4">
            <w:pPr>
              <w:rPr>
                <w:rFonts w:ascii="Times New Roman" w:eastAsia="Times New Roman" w:hAnsi="Times New Roman" w:cs="Times New Roman"/>
                <w:b/>
                <w:sz w:val="24"/>
                <w:szCs w:val="24"/>
              </w:rPr>
            </w:pPr>
            <w:r w:rsidRPr="00C67D70">
              <w:rPr>
                <w:rFonts w:ascii="Times New Roman" w:hAnsi="Times New Roman" w:cs="Times New Roman"/>
                <w:b/>
                <w:sz w:val="24"/>
                <w:szCs w:val="24"/>
              </w:rPr>
              <w:t>«Зима»</w:t>
            </w:r>
          </w:p>
        </w:tc>
        <w:tc>
          <w:tcPr>
            <w:tcW w:w="4141" w:type="dxa"/>
          </w:tcPr>
          <w:p w:rsidR="00BE51C5" w:rsidRPr="00A32213" w:rsidRDefault="00A32213" w:rsidP="001910B4">
            <w:pPr>
              <w:rPr>
                <w:rFonts w:ascii="Times New Roman" w:eastAsia="Times New Roman" w:hAnsi="Times New Roman" w:cs="Times New Roman"/>
                <w:b/>
                <w:sz w:val="24"/>
                <w:szCs w:val="24"/>
              </w:rPr>
            </w:pPr>
            <w:r w:rsidRPr="00A32213">
              <w:rPr>
                <w:rFonts w:ascii="Times New Roman" w:hAnsi="Times New Roman" w:cs="Times New Roman"/>
                <w:b/>
                <w:sz w:val="24"/>
                <w:szCs w:val="24"/>
              </w:rPr>
              <w:t>«Варежка» </w:t>
            </w:r>
          </w:p>
        </w:tc>
        <w:tc>
          <w:tcPr>
            <w:tcW w:w="4111" w:type="dxa"/>
          </w:tcPr>
          <w:p w:rsidR="00BE51C5" w:rsidRPr="00C67D70" w:rsidRDefault="00A87575" w:rsidP="001910B4">
            <w:pPr>
              <w:rPr>
                <w:rFonts w:ascii="Times New Roman" w:hAnsi="Times New Roman" w:cs="Times New Roman"/>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xml:space="preserve">: </w:t>
            </w:r>
            <w:r w:rsidR="00A32213">
              <w:rPr>
                <w:rFonts w:ascii="Times New Roman" w:hAnsi="Times New Roman" w:cs="Times New Roman"/>
                <w:sz w:val="24"/>
                <w:szCs w:val="24"/>
              </w:rPr>
              <w:t xml:space="preserve">Учить детей наклеивать мелкие детали, украшать рукавичку. Продолжать формировать представление детей о зиме, зимних забавах, зимней одежде. Развивать мелкую моторику рук, память, мышление, воображение. </w:t>
            </w:r>
            <w:r w:rsidR="00A32213">
              <w:rPr>
                <w:rFonts w:ascii="Times New Roman" w:hAnsi="Times New Roman" w:cs="Times New Roman"/>
                <w:sz w:val="24"/>
                <w:szCs w:val="24"/>
              </w:rPr>
              <w:lastRenderedPageBreak/>
              <w:t>Воспитывать аккуратность в работе.</w:t>
            </w:r>
          </w:p>
        </w:tc>
      </w:tr>
      <w:tr w:rsidR="00BE51C5" w:rsidRPr="00C67D70" w:rsidTr="00BC5CE0">
        <w:tc>
          <w:tcPr>
            <w:tcW w:w="2204" w:type="dxa"/>
          </w:tcPr>
          <w:p w:rsidR="00BE51C5" w:rsidRPr="00C67D70" w:rsidRDefault="00BE51C5" w:rsidP="001910B4">
            <w:pPr>
              <w:rPr>
                <w:rFonts w:ascii="Times New Roman" w:hAnsi="Times New Roman" w:cs="Times New Roman"/>
                <w:b/>
                <w:sz w:val="24"/>
                <w:szCs w:val="24"/>
              </w:rPr>
            </w:pPr>
            <w:r w:rsidRPr="00C67D70">
              <w:rPr>
                <w:rFonts w:ascii="Times New Roman" w:hAnsi="Times New Roman" w:cs="Times New Roman"/>
                <w:b/>
                <w:sz w:val="24"/>
                <w:szCs w:val="24"/>
              </w:rPr>
              <w:lastRenderedPageBreak/>
              <w:t>Февраль</w:t>
            </w:r>
          </w:p>
          <w:p w:rsidR="00BE51C5" w:rsidRPr="00C67D70" w:rsidRDefault="00BE51C5" w:rsidP="001910B4">
            <w:pPr>
              <w:rPr>
                <w:rFonts w:ascii="Times New Roman" w:hAnsi="Times New Roman" w:cs="Times New Roman"/>
                <w:sz w:val="24"/>
                <w:szCs w:val="24"/>
              </w:rPr>
            </w:pPr>
            <w:r w:rsidRPr="00C67D70">
              <w:rPr>
                <w:rFonts w:ascii="Times New Roman" w:hAnsi="Times New Roman" w:cs="Times New Roman"/>
                <w:b/>
                <w:sz w:val="24"/>
                <w:szCs w:val="24"/>
              </w:rPr>
              <w:t>«День защитника Отечества»</w:t>
            </w:r>
          </w:p>
        </w:tc>
        <w:tc>
          <w:tcPr>
            <w:tcW w:w="4141" w:type="dxa"/>
          </w:tcPr>
          <w:p w:rsidR="00BE51C5" w:rsidRPr="00A32213" w:rsidRDefault="00A32213" w:rsidP="001910B4">
            <w:pPr>
              <w:rPr>
                <w:rFonts w:ascii="Times New Roman" w:eastAsia="Times New Roman" w:hAnsi="Times New Roman" w:cs="Times New Roman"/>
                <w:b/>
                <w:sz w:val="24"/>
                <w:szCs w:val="24"/>
              </w:rPr>
            </w:pPr>
            <w:r w:rsidRPr="00A32213">
              <w:rPr>
                <w:rFonts w:ascii="Times New Roman" w:hAnsi="Times New Roman" w:cs="Times New Roman"/>
                <w:b/>
                <w:sz w:val="24"/>
                <w:szCs w:val="24"/>
              </w:rPr>
              <w:t>«Рыбки» </w:t>
            </w:r>
          </w:p>
        </w:tc>
        <w:tc>
          <w:tcPr>
            <w:tcW w:w="4111" w:type="dxa"/>
          </w:tcPr>
          <w:p w:rsidR="00BE51C5" w:rsidRPr="00BE51C5" w:rsidRDefault="00A87575" w:rsidP="001910B4">
            <w:pPr>
              <w:rPr>
                <w:rFonts w:ascii="Times New Roman" w:hAnsi="Times New Roman" w:cs="Times New Roman"/>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xml:space="preserve">: </w:t>
            </w:r>
            <w:r w:rsidR="00A32213">
              <w:rPr>
                <w:rFonts w:ascii="Times New Roman" w:hAnsi="Times New Roman" w:cs="Times New Roman"/>
                <w:sz w:val="24"/>
                <w:szCs w:val="24"/>
              </w:rPr>
              <w:t xml:space="preserve"> Учить составлять изображение рыбки из квадратов и треугольников, располагать их на всём пространстве листа, сочетая по цвету и величине.</w:t>
            </w:r>
          </w:p>
        </w:tc>
      </w:tr>
      <w:tr w:rsidR="00BE51C5" w:rsidRPr="00C67D70" w:rsidTr="00BC5CE0">
        <w:tc>
          <w:tcPr>
            <w:tcW w:w="2204" w:type="dxa"/>
          </w:tcPr>
          <w:p w:rsidR="00BE51C5" w:rsidRPr="00C67D70" w:rsidRDefault="00BE51C5" w:rsidP="001910B4">
            <w:pPr>
              <w:rPr>
                <w:rFonts w:ascii="Times New Roman" w:hAnsi="Times New Roman" w:cs="Times New Roman"/>
                <w:b/>
                <w:sz w:val="24"/>
                <w:szCs w:val="24"/>
              </w:rPr>
            </w:pPr>
            <w:r w:rsidRPr="00C67D70">
              <w:rPr>
                <w:rFonts w:ascii="Times New Roman" w:hAnsi="Times New Roman" w:cs="Times New Roman"/>
                <w:b/>
                <w:sz w:val="24"/>
                <w:szCs w:val="24"/>
              </w:rPr>
              <w:t>«День защитника Отечества»</w:t>
            </w:r>
          </w:p>
          <w:p w:rsidR="00BE51C5" w:rsidRPr="00C67D70" w:rsidRDefault="00BE51C5" w:rsidP="001910B4">
            <w:pPr>
              <w:rPr>
                <w:rFonts w:ascii="Times New Roman" w:hAnsi="Times New Roman" w:cs="Times New Roman"/>
                <w:sz w:val="24"/>
                <w:szCs w:val="24"/>
              </w:rPr>
            </w:pPr>
          </w:p>
        </w:tc>
        <w:tc>
          <w:tcPr>
            <w:tcW w:w="4141" w:type="dxa"/>
          </w:tcPr>
          <w:p w:rsidR="00BE51C5" w:rsidRPr="00A32213" w:rsidRDefault="00A32213" w:rsidP="001910B4">
            <w:pPr>
              <w:rPr>
                <w:rFonts w:ascii="Times New Roman" w:eastAsia="Times New Roman" w:hAnsi="Times New Roman" w:cs="Times New Roman"/>
                <w:b/>
                <w:sz w:val="24"/>
                <w:szCs w:val="24"/>
              </w:rPr>
            </w:pPr>
            <w:r w:rsidRPr="00A32213">
              <w:rPr>
                <w:rFonts w:ascii="Times New Roman" w:hAnsi="Times New Roman" w:cs="Times New Roman"/>
                <w:b/>
                <w:sz w:val="24"/>
                <w:szCs w:val="24"/>
              </w:rPr>
              <w:t>«Плывет кораблик» </w:t>
            </w:r>
          </w:p>
        </w:tc>
        <w:tc>
          <w:tcPr>
            <w:tcW w:w="4111" w:type="dxa"/>
          </w:tcPr>
          <w:p w:rsidR="00BE51C5" w:rsidRPr="00C67D70" w:rsidRDefault="00A87575" w:rsidP="001910B4">
            <w:pPr>
              <w:rPr>
                <w:rFonts w:ascii="Times New Roman" w:hAnsi="Times New Roman" w:cs="Times New Roman"/>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xml:space="preserve">: </w:t>
            </w:r>
            <w:r w:rsidR="00A32213">
              <w:rPr>
                <w:rFonts w:ascii="Times New Roman" w:hAnsi="Times New Roman" w:cs="Times New Roman"/>
                <w:sz w:val="24"/>
                <w:szCs w:val="24"/>
              </w:rPr>
              <w:t xml:space="preserve">Закреплять умения составлять изображение кораблика из готовых фигур. Учить детей аккуратно пользоваться клеем; прививать умение правильно располагать детали на листе бумаги; повторить названия цветов; научить детей анализировать свою работу и работы других </w:t>
            </w:r>
          </w:p>
        </w:tc>
      </w:tr>
      <w:tr w:rsidR="00BE51C5" w:rsidRPr="00C67D70" w:rsidTr="00BC5CE0">
        <w:tc>
          <w:tcPr>
            <w:tcW w:w="2204" w:type="dxa"/>
          </w:tcPr>
          <w:p w:rsidR="00BE51C5" w:rsidRPr="00C67D70" w:rsidRDefault="00BE51C5" w:rsidP="001910B4">
            <w:pP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Март</w:t>
            </w:r>
          </w:p>
          <w:p w:rsidR="00BE51C5" w:rsidRPr="00C67D70" w:rsidRDefault="00BE51C5" w:rsidP="001910B4">
            <w:pPr>
              <w:rPr>
                <w:rFonts w:ascii="Times New Roman" w:eastAsia="Times New Roman" w:hAnsi="Times New Roman" w:cs="Times New Roman"/>
                <w:b/>
                <w:sz w:val="24"/>
                <w:szCs w:val="24"/>
              </w:rPr>
            </w:pPr>
            <w:r w:rsidRPr="00C67D70">
              <w:rPr>
                <w:rFonts w:ascii="Times New Roman" w:hAnsi="Times New Roman" w:cs="Times New Roman"/>
                <w:b/>
                <w:sz w:val="24"/>
                <w:szCs w:val="24"/>
              </w:rPr>
              <w:t>«8 Марта»</w:t>
            </w:r>
          </w:p>
        </w:tc>
        <w:tc>
          <w:tcPr>
            <w:tcW w:w="4141" w:type="dxa"/>
          </w:tcPr>
          <w:p w:rsidR="00BE51C5" w:rsidRPr="00BE51C5" w:rsidRDefault="00BE51C5" w:rsidP="001910B4">
            <w:pPr>
              <w:rPr>
                <w:rFonts w:ascii="Times New Roman" w:eastAsia="Times New Roman" w:hAnsi="Times New Roman" w:cs="Times New Roman"/>
                <w:b/>
                <w:sz w:val="24"/>
                <w:szCs w:val="24"/>
              </w:rPr>
            </w:pPr>
            <w:r w:rsidRPr="00BE51C5">
              <w:rPr>
                <w:rFonts w:ascii="Times New Roman" w:eastAsia="Times New Roman" w:hAnsi="Times New Roman" w:cs="Times New Roman"/>
                <w:b/>
                <w:color w:val="111111"/>
                <w:sz w:val="24"/>
                <w:szCs w:val="24"/>
              </w:rPr>
              <w:t>«</w:t>
            </w:r>
            <w:r w:rsidRPr="00BE51C5">
              <w:rPr>
                <w:rFonts w:ascii="Times New Roman" w:hAnsi="Times New Roman" w:cs="Times New Roman"/>
                <w:b/>
                <w:sz w:val="24"/>
                <w:szCs w:val="24"/>
              </w:rPr>
              <w:t>Неваляшка</w:t>
            </w:r>
            <w:r w:rsidRPr="00BE51C5">
              <w:rPr>
                <w:rFonts w:ascii="Times New Roman" w:eastAsia="Times New Roman" w:hAnsi="Times New Roman" w:cs="Times New Roman"/>
                <w:b/>
                <w:color w:val="111111"/>
                <w:sz w:val="24"/>
                <w:szCs w:val="24"/>
              </w:rPr>
              <w:t>» </w:t>
            </w:r>
          </w:p>
        </w:tc>
        <w:tc>
          <w:tcPr>
            <w:tcW w:w="4111" w:type="dxa"/>
          </w:tcPr>
          <w:p w:rsidR="00BE51C5" w:rsidRPr="00BC5CE0" w:rsidRDefault="00A87575" w:rsidP="001910B4">
            <w:pPr>
              <w:rPr>
                <w:rFonts w:ascii="Times New Roman" w:eastAsia="Times New Roman" w:hAnsi="Times New Roman" w:cs="Times New Roman"/>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xml:space="preserve">: </w:t>
            </w:r>
            <w:r w:rsidR="00BC5CE0" w:rsidRPr="00BC5CE0">
              <w:rPr>
                <w:rFonts w:ascii="Times New Roman" w:hAnsi="Times New Roman" w:cs="Times New Roman"/>
                <w:color w:val="111111"/>
                <w:sz w:val="24"/>
                <w:szCs w:val="24"/>
                <w:shd w:val="clear" w:color="auto" w:fill="FFFFFF"/>
              </w:rPr>
              <w:t>Поз</w:t>
            </w:r>
            <w:r>
              <w:rPr>
                <w:rFonts w:ascii="Times New Roman" w:hAnsi="Times New Roman" w:cs="Times New Roman"/>
                <w:color w:val="111111"/>
                <w:sz w:val="24"/>
                <w:szCs w:val="24"/>
                <w:shd w:val="clear" w:color="auto" w:fill="FFFFFF"/>
              </w:rPr>
              <w:t xml:space="preserve">накомить детей с разновидностью </w:t>
            </w:r>
            <w:r w:rsidR="00BC5CE0" w:rsidRPr="00BC5CE0">
              <w:rPr>
                <w:rFonts w:ascii="Times New Roman" w:hAnsi="Times New Roman" w:cs="Times New Roman"/>
                <w:color w:val="111111"/>
                <w:sz w:val="24"/>
                <w:szCs w:val="24"/>
                <w:shd w:val="clear" w:color="auto" w:fill="FFFFFF"/>
              </w:rPr>
              <w:t>игрушки </w:t>
            </w:r>
            <w:r w:rsidR="00BC5CE0" w:rsidRPr="00BC5CE0">
              <w:rPr>
                <w:rStyle w:val="a5"/>
                <w:rFonts w:ascii="Times New Roman" w:hAnsi="Times New Roman" w:cs="Times New Roman"/>
                <w:color w:val="111111"/>
                <w:sz w:val="24"/>
                <w:szCs w:val="24"/>
                <w:bdr w:val="none" w:sz="0" w:space="0" w:color="auto" w:frame="1"/>
                <w:shd w:val="clear" w:color="auto" w:fill="FFFFFF"/>
              </w:rPr>
              <w:t>неваляшки</w:t>
            </w:r>
            <w:r w:rsidR="00BC5CE0" w:rsidRPr="00BC5CE0">
              <w:rPr>
                <w:rFonts w:ascii="Times New Roman" w:hAnsi="Times New Roman" w:cs="Times New Roman"/>
                <w:color w:val="111111"/>
                <w:sz w:val="24"/>
                <w:szCs w:val="24"/>
                <w:shd w:val="clear" w:color="auto" w:fill="FFFFFF"/>
              </w:rPr>
              <w:t>. Закрепить приёмы аккуратного наклеивания, умение из квадрата вырезать круг. Развивать чувство ритма и чувство цвета. Вызывать положительный эмоциональный отклик на создание изображения.</w:t>
            </w:r>
          </w:p>
        </w:tc>
      </w:tr>
      <w:tr w:rsidR="00BE51C5" w:rsidRPr="00C67D70" w:rsidTr="00BC5CE0">
        <w:tc>
          <w:tcPr>
            <w:tcW w:w="2204" w:type="dxa"/>
          </w:tcPr>
          <w:p w:rsidR="00BE51C5" w:rsidRPr="00C67D70" w:rsidRDefault="00BE51C5" w:rsidP="001910B4">
            <w:pPr>
              <w:rPr>
                <w:rFonts w:ascii="Times New Roman" w:eastAsia="Times New Roman" w:hAnsi="Times New Roman" w:cs="Times New Roman"/>
                <w:b/>
                <w:sz w:val="24"/>
                <w:szCs w:val="24"/>
              </w:rPr>
            </w:pPr>
            <w:r w:rsidRPr="00C67D70">
              <w:rPr>
                <w:rFonts w:ascii="Times New Roman" w:hAnsi="Times New Roman" w:cs="Times New Roman"/>
                <w:b/>
                <w:sz w:val="24"/>
                <w:szCs w:val="24"/>
              </w:rPr>
              <w:t>«Весна»</w:t>
            </w:r>
          </w:p>
        </w:tc>
        <w:tc>
          <w:tcPr>
            <w:tcW w:w="4141" w:type="dxa"/>
          </w:tcPr>
          <w:p w:rsidR="00BE51C5" w:rsidRPr="00BE51C5" w:rsidRDefault="00BE51C5" w:rsidP="00A32213">
            <w:pPr>
              <w:rPr>
                <w:rFonts w:ascii="Times New Roman" w:eastAsia="Times New Roman" w:hAnsi="Times New Roman" w:cs="Times New Roman"/>
                <w:b/>
                <w:sz w:val="24"/>
                <w:szCs w:val="24"/>
              </w:rPr>
            </w:pPr>
            <w:r w:rsidRPr="00BE51C5">
              <w:rPr>
                <w:rFonts w:ascii="Times New Roman" w:eastAsia="Times New Roman" w:hAnsi="Times New Roman" w:cs="Times New Roman"/>
                <w:b/>
                <w:color w:val="111111"/>
                <w:sz w:val="24"/>
                <w:szCs w:val="24"/>
              </w:rPr>
              <w:t>«</w:t>
            </w:r>
            <w:r w:rsidR="00A32213">
              <w:rPr>
                <w:rFonts w:ascii="Times New Roman" w:hAnsi="Times New Roman" w:cs="Times New Roman"/>
                <w:b/>
                <w:sz w:val="24"/>
                <w:szCs w:val="24"/>
              </w:rPr>
              <w:t>Скворечник</w:t>
            </w:r>
            <w:r w:rsidRPr="00BE51C5">
              <w:rPr>
                <w:rFonts w:ascii="Times New Roman" w:eastAsia="Times New Roman" w:hAnsi="Times New Roman" w:cs="Times New Roman"/>
                <w:b/>
                <w:color w:val="111111"/>
                <w:sz w:val="24"/>
                <w:szCs w:val="24"/>
              </w:rPr>
              <w:t>» </w:t>
            </w:r>
          </w:p>
        </w:tc>
        <w:tc>
          <w:tcPr>
            <w:tcW w:w="4111" w:type="dxa"/>
          </w:tcPr>
          <w:p w:rsidR="00BE51C5" w:rsidRPr="00A87575" w:rsidRDefault="00A87575" w:rsidP="00A87575">
            <w:pPr>
              <w:pStyle w:val="ParagraphStyle"/>
              <w:jc w:val="both"/>
              <w:rPr>
                <w:rFonts w:ascii="Times New Roman" w:hAnsi="Times New Roman" w:cs="Times New Roman"/>
              </w:rPr>
            </w:pPr>
            <w:r w:rsidRPr="00C67D70">
              <w:rPr>
                <w:rFonts w:ascii="Times New Roman" w:eastAsia="Times New Roman" w:hAnsi="Times New Roman" w:cs="Times New Roman"/>
                <w:color w:val="111111"/>
                <w:u w:val="single"/>
                <w:bdr w:val="none" w:sz="0" w:space="0" w:color="auto" w:frame="1"/>
              </w:rPr>
              <w:t>Цель</w:t>
            </w:r>
            <w:r w:rsidRPr="00C67D70">
              <w:rPr>
                <w:rFonts w:ascii="Times New Roman" w:eastAsia="Times New Roman" w:hAnsi="Times New Roman" w:cs="Times New Roman"/>
                <w:color w:val="111111"/>
              </w:rPr>
              <w:t>:</w:t>
            </w:r>
            <w:r>
              <w:rPr>
                <w:rFonts w:ascii="Times New Roman" w:eastAsia="Times New Roman" w:hAnsi="Times New Roman" w:cs="Times New Roman"/>
                <w:color w:val="111111"/>
              </w:rPr>
              <w:t xml:space="preserve"> </w:t>
            </w:r>
            <w:r w:rsidR="00BC5CE0" w:rsidRPr="00BC5CE0">
              <w:rPr>
                <w:rFonts w:ascii="Times New Roman" w:hAnsi="Times New Roman" w:cs="Times New Roman"/>
                <w:spacing w:val="45"/>
              </w:rPr>
              <w:t>Учить</w:t>
            </w:r>
            <w:r w:rsidR="00BC5CE0" w:rsidRPr="00BC5CE0">
              <w:rPr>
                <w:rFonts w:ascii="Times New Roman" w:hAnsi="Times New Roman" w:cs="Times New Roman"/>
              </w:rPr>
              <w:t>:</w:t>
            </w:r>
            <w:r>
              <w:rPr>
                <w:rFonts w:ascii="Times New Roman" w:hAnsi="Times New Roman" w:cs="Times New Roman"/>
              </w:rPr>
              <w:t xml:space="preserve"> </w:t>
            </w:r>
            <w:r w:rsidR="00BC5CE0" w:rsidRPr="00BC5CE0">
              <w:rPr>
                <w:rFonts w:ascii="Times New Roman" w:hAnsi="Times New Roman" w:cs="Times New Roman"/>
              </w:rPr>
              <w:t>изображать предметы, состоящие из нескольких частей;</w:t>
            </w:r>
            <w:r>
              <w:rPr>
                <w:rFonts w:ascii="Times New Roman" w:hAnsi="Times New Roman" w:cs="Times New Roman"/>
              </w:rPr>
              <w:t xml:space="preserve"> </w:t>
            </w:r>
            <w:r w:rsidR="00BC5CE0" w:rsidRPr="00BC5CE0">
              <w:rPr>
                <w:rFonts w:ascii="Times New Roman" w:hAnsi="Times New Roman" w:cs="Times New Roman"/>
              </w:rPr>
              <w:t>определять форму части (прямоугольная, круглая, треугольная).</w:t>
            </w:r>
          </w:p>
        </w:tc>
      </w:tr>
      <w:tr w:rsidR="00BE51C5" w:rsidRPr="00C67D70" w:rsidTr="00063758">
        <w:trPr>
          <w:trHeight w:val="1152"/>
        </w:trPr>
        <w:tc>
          <w:tcPr>
            <w:tcW w:w="2204" w:type="dxa"/>
          </w:tcPr>
          <w:p w:rsidR="00BE51C5" w:rsidRPr="00C67D70" w:rsidRDefault="00BE51C5" w:rsidP="001910B4">
            <w:pP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Апрель</w:t>
            </w:r>
          </w:p>
          <w:p w:rsidR="00BE51C5" w:rsidRPr="00C67D70" w:rsidRDefault="00BE51C5" w:rsidP="001910B4">
            <w:pPr>
              <w:rPr>
                <w:rFonts w:ascii="Times New Roman" w:hAnsi="Times New Roman" w:cs="Times New Roman"/>
                <w:b/>
                <w:sz w:val="24"/>
                <w:szCs w:val="24"/>
              </w:rPr>
            </w:pPr>
            <w:r w:rsidRPr="00C67D70">
              <w:rPr>
                <w:rFonts w:ascii="Times New Roman" w:hAnsi="Times New Roman" w:cs="Times New Roman"/>
                <w:b/>
                <w:sz w:val="24"/>
                <w:szCs w:val="24"/>
              </w:rPr>
              <w:t>«Знакомство с народной культурой и традициями»</w:t>
            </w:r>
          </w:p>
        </w:tc>
        <w:tc>
          <w:tcPr>
            <w:tcW w:w="4141" w:type="dxa"/>
          </w:tcPr>
          <w:p w:rsidR="00BE51C5" w:rsidRPr="00BE51C5" w:rsidRDefault="00BE51C5" w:rsidP="00A32213">
            <w:pPr>
              <w:rPr>
                <w:rFonts w:ascii="Times New Roman" w:eastAsia="Times New Roman" w:hAnsi="Times New Roman" w:cs="Times New Roman"/>
                <w:b/>
                <w:sz w:val="24"/>
                <w:szCs w:val="24"/>
              </w:rPr>
            </w:pPr>
            <w:r w:rsidRPr="00BE51C5">
              <w:rPr>
                <w:rFonts w:ascii="Times New Roman" w:eastAsia="Times New Roman" w:hAnsi="Times New Roman" w:cs="Times New Roman"/>
                <w:b/>
                <w:color w:val="111111"/>
                <w:sz w:val="24"/>
                <w:szCs w:val="24"/>
              </w:rPr>
              <w:t>«</w:t>
            </w:r>
            <w:r w:rsidR="00A32213">
              <w:rPr>
                <w:rFonts w:ascii="Times New Roman" w:hAnsi="Times New Roman" w:cs="Times New Roman"/>
                <w:b/>
                <w:sz w:val="24"/>
                <w:szCs w:val="24"/>
              </w:rPr>
              <w:t>Укрась тарелку</w:t>
            </w:r>
            <w:r w:rsidRPr="00BE51C5">
              <w:rPr>
                <w:rFonts w:ascii="Times New Roman" w:eastAsia="Times New Roman" w:hAnsi="Times New Roman" w:cs="Times New Roman"/>
                <w:b/>
                <w:color w:val="111111"/>
                <w:sz w:val="24"/>
                <w:szCs w:val="24"/>
              </w:rPr>
              <w:t>» </w:t>
            </w:r>
          </w:p>
        </w:tc>
        <w:tc>
          <w:tcPr>
            <w:tcW w:w="4111" w:type="dxa"/>
          </w:tcPr>
          <w:p w:rsidR="00BC5CE0" w:rsidRPr="00BC5CE0" w:rsidRDefault="00A87575" w:rsidP="00BC5CE0">
            <w:pPr>
              <w:pStyle w:val="ParagraphStyle"/>
              <w:jc w:val="both"/>
              <w:rPr>
                <w:rFonts w:ascii="Times New Roman" w:hAnsi="Times New Roman" w:cs="Times New Roman"/>
              </w:rPr>
            </w:pPr>
            <w:r w:rsidRPr="00C67D70">
              <w:rPr>
                <w:rFonts w:ascii="Times New Roman" w:eastAsia="Times New Roman" w:hAnsi="Times New Roman" w:cs="Times New Roman"/>
                <w:color w:val="111111"/>
                <w:u w:val="single"/>
                <w:bdr w:val="none" w:sz="0" w:space="0" w:color="auto" w:frame="1"/>
              </w:rPr>
              <w:t>Цель</w:t>
            </w:r>
            <w:r w:rsidRPr="00C67D70">
              <w:rPr>
                <w:rFonts w:ascii="Times New Roman" w:eastAsia="Times New Roman" w:hAnsi="Times New Roman" w:cs="Times New Roman"/>
                <w:color w:val="111111"/>
              </w:rPr>
              <w:t xml:space="preserve">: </w:t>
            </w:r>
            <w:r w:rsidR="00BC5CE0" w:rsidRPr="00BC5CE0">
              <w:rPr>
                <w:rFonts w:ascii="Times New Roman" w:hAnsi="Times New Roman" w:cs="Times New Roman"/>
                <w:spacing w:val="45"/>
              </w:rPr>
              <w:t>Учить</w:t>
            </w:r>
            <w:r w:rsidR="00BC5CE0" w:rsidRPr="00BC5CE0">
              <w:rPr>
                <w:rFonts w:ascii="Times New Roman" w:hAnsi="Times New Roman" w:cs="Times New Roman"/>
              </w:rPr>
              <w:t>:</w:t>
            </w:r>
            <w:r>
              <w:rPr>
                <w:rFonts w:ascii="Times New Roman" w:hAnsi="Times New Roman" w:cs="Times New Roman"/>
              </w:rPr>
              <w:t xml:space="preserve"> </w:t>
            </w:r>
            <w:r w:rsidR="00BC5CE0" w:rsidRPr="00BC5CE0">
              <w:rPr>
                <w:rFonts w:ascii="Times New Roman" w:hAnsi="Times New Roman" w:cs="Times New Roman"/>
              </w:rPr>
              <w:t>располагать узор по краю круга;</w:t>
            </w:r>
            <w:r>
              <w:rPr>
                <w:rFonts w:ascii="Times New Roman" w:hAnsi="Times New Roman" w:cs="Times New Roman"/>
              </w:rPr>
              <w:t xml:space="preserve"> </w:t>
            </w:r>
            <w:r w:rsidR="00BC5CE0" w:rsidRPr="00BC5CE0">
              <w:rPr>
                <w:rFonts w:ascii="Times New Roman" w:hAnsi="Times New Roman" w:cs="Times New Roman"/>
              </w:rPr>
              <w:t>составлять узор в определенной последовательности.</w:t>
            </w:r>
          </w:p>
          <w:p w:rsidR="00BE51C5" w:rsidRPr="00BC5CE0" w:rsidRDefault="00BC5CE0" w:rsidP="00BC5CE0">
            <w:pPr>
              <w:rPr>
                <w:rFonts w:ascii="Times New Roman" w:eastAsia="Times New Roman" w:hAnsi="Times New Roman" w:cs="Times New Roman"/>
                <w:sz w:val="24"/>
                <w:szCs w:val="24"/>
              </w:rPr>
            </w:pPr>
            <w:r w:rsidRPr="00BC5CE0">
              <w:rPr>
                <w:rFonts w:ascii="Times New Roman" w:hAnsi="Times New Roman" w:cs="Times New Roman"/>
                <w:spacing w:val="45"/>
                <w:sz w:val="24"/>
                <w:szCs w:val="24"/>
              </w:rPr>
              <w:t>Развивать</w:t>
            </w:r>
            <w:r w:rsidRPr="00BC5CE0">
              <w:rPr>
                <w:rFonts w:ascii="Times New Roman" w:hAnsi="Times New Roman" w:cs="Times New Roman"/>
                <w:sz w:val="24"/>
                <w:szCs w:val="24"/>
              </w:rPr>
              <w:t xml:space="preserve"> чувство ритма.</w:t>
            </w:r>
          </w:p>
        </w:tc>
      </w:tr>
      <w:tr w:rsidR="00BE51C5" w:rsidRPr="00C67D70" w:rsidTr="00BC5CE0">
        <w:tc>
          <w:tcPr>
            <w:tcW w:w="2204" w:type="dxa"/>
          </w:tcPr>
          <w:p w:rsidR="00BE51C5" w:rsidRPr="00C67D70" w:rsidRDefault="00BE51C5" w:rsidP="001910B4">
            <w:pPr>
              <w:rPr>
                <w:rFonts w:ascii="Times New Roman" w:hAnsi="Times New Roman" w:cs="Times New Roman"/>
                <w:b/>
                <w:sz w:val="24"/>
                <w:szCs w:val="24"/>
              </w:rPr>
            </w:pPr>
            <w:r w:rsidRPr="00C67D70">
              <w:rPr>
                <w:rFonts w:ascii="Times New Roman" w:hAnsi="Times New Roman" w:cs="Times New Roman"/>
                <w:b/>
                <w:sz w:val="24"/>
                <w:szCs w:val="24"/>
              </w:rPr>
              <w:t>«Знакомство с народной культурой и традициями»</w:t>
            </w:r>
          </w:p>
        </w:tc>
        <w:tc>
          <w:tcPr>
            <w:tcW w:w="4141" w:type="dxa"/>
          </w:tcPr>
          <w:p w:rsidR="00BE51C5" w:rsidRPr="00BE51C5" w:rsidRDefault="00BE51C5" w:rsidP="00A32213">
            <w:pPr>
              <w:rPr>
                <w:rFonts w:ascii="Times New Roman" w:eastAsia="Times New Roman" w:hAnsi="Times New Roman" w:cs="Times New Roman"/>
                <w:b/>
                <w:sz w:val="24"/>
                <w:szCs w:val="24"/>
              </w:rPr>
            </w:pPr>
            <w:r w:rsidRPr="00BE51C5">
              <w:rPr>
                <w:rFonts w:ascii="Times New Roman" w:eastAsia="Times New Roman" w:hAnsi="Times New Roman" w:cs="Times New Roman"/>
                <w:b/>
                <w:color w:val="111111"/>
                <w:sz w:val="24"/>
                <w:szCs w:val="24"/>
              </w:rPr>
              <w:t>«</w:t>
            </w:r>
            <w:r w:rsidR="00A32213">
              <w:rPr>
                <w:rFonts w:ascii="Times New Roman" w:hAnsi="Times New Roman" w:cs="Times New Roman"/>
                <w:b/>
                <w:sz w:val="24"/>
                <w:szCs w:val="24"/>
              </w:rPr>
              <w:t>Космическая ракета</w:t>
            </w:r>
            <w:r w:rsidRPr="00BE51C5">
              <w:rPr>
                <w:rFonts w:ascii="Times New Roman" w:eastAsia="Times New Roman" w:hAnsi="Times New Roman" w:cs="Times New Roman"/>
                <w:b/>
                <w:color w:val="111111"/>
                <w:sz w:val="24"/>
                <w:szCs w:val="24"/>
              </w:rPr>
              <w:t>» </w:t>
            </w:r>
          </w:p>
        </w:tc>
        <w:tc>
          <w:tcPr>
            <w:tcW w:w="4111" w:type="dxa"/>
          </w:tcPr>
          <w:p w:rsidR="00BE51C5" w:rsidRPr="00BC5CE0" w:rsidRDefault="00063758" w:rsidP="001910B4">
            <w:pPr>
              <w:rPr>
                <w:rFonts w:ascii="Times New Roman" w:eastAsia="Times New Roman" w:hAnsi="Times New Roman" w:cs="Times New Roman"/>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xml:space="preserve">: </w:t>
            </w:r>
            <w:r w:rsidR="00BC5CE0" w:rsidRPr="00BC5CE0">
              <w:rPr>
                <w:rFonts w:ascii="Times New Roman" w:hAnsi="Times New Roman" w:cs="Times New Roman"/>
                <w:color w:val="111111"/>
                <w:sz w:val="24"/>
                <w:szCs w:val="24"/>
                <w:shd w:val="clear" w:color="auto" w:fill="FFFFFF"/>
              </w:rPr>
              <w:t>Дать знания о празднике </w:t>
            </w:r>
            <w:r w:rsidR="00BC5CE0" w:rsidRPr="00BC5CE0">
              <w:rPr>
                <w:rFonts w:ascii="Times New Roman" w:hAnsi="Times New Roman" w:cs="Times New Roman"/>
                <w:i/>
                <w:iCs/>
                <w:color w:val="111111"/>
                <w:sz w:val="24"/>
                <w:szCs w:val="24"/>
                <w:bdr w:val="none" w:sz="0" w:space="0" w:color="auto" w:frame="1"/>
                <w:shd w:val="clear" w:color="auto" w:fill="FFFFFF"/>
              </w:rPr>
              <w:t>«День </w:t>
            </w:r>
            <w:r w:rsidR="00BC5CE0" w:rsidRPr="00BC5CE0">
              <w:rPr>
                <w:rStyle w:val="a5"/>
                <w:rFonts w:ascii="Times New Roman" w:hAnsi="Times New Roman" w:cs="Times New Roman"/>
                <w:i/>
                <w:iCs/>
                <w:color w:val="111111"/>
                <w:sz w:val="24"/>
                <w:szCs w:val="24"/>
                <w:bdr w:val="none" w:sz="0" w:space="0" w:color="auto" w:frame="1"/>
              </w:rPr>
              <w:t>космонавтики</w:t>
            </w:r>
            <w:r w:rsidR="00BC5CE0" w:rsidRPr="00BC5CE0">
              <w:rPr>
                <w:rFonts w:ascii="Times New Roman" w:hAnsi="Times New Roman" w:cs="Times New Roman"/>
                <w:i/>
                <w:iCs/>
                <w:color w:val="111111"/>
                <w:sz w:val="24"/>
                <w:szCs w:val="24"/>
                <w:bdr w:val="none" w:sz="0" w:space="0" w:color="auto" w:frame="1"/>
                <w:shd w:val="clear" w:color="auto" w:fill="FFFFFF"/>
              </w:rPr>
              <w:t>»</w:t>
            </w:r>
            <w:r w:rsidR="00BC5CE0" w:rsidRPr="00BC5CE0">
              <w:rPr>
                <w:rFonts w:ascii="Times New Roman" w:hAnsi="Times New Roman" w:cs="Times New Roman"/>
                <w:color w:val="111111"/>
                <w:sz w:val="24"/>
                <w:szCs w:val="24"/>
                <w:shd w:val="clear" w:color="auto" w:fill="FFFFFF"/>
              </w:rPr>
              <w:t>. Активизировать словарь. Закрепить умение детей составлять композицию из геометрических фигур. Совершенствовать обрывную </w:t>
            </w:r>
            <w:r w:rsidR="00BC5CE0" w:rsidRPr="00BC5CE0">
              <w:rPr>
                <w:rFonts w:ascii="Times New Roman" w:hAnsi="Times New Roman" w:cs="Times New Roman"/>
                <w:color w:val="111111"/>
                <w:sz w:val="24"/>
                <w:szCs w:val="24"/>
                <w:u w:val="single"/>
                <w:bdr w:val="none" w:sz="0" w:space="0" w:color="auto" w:frame="1"/>
                <w:shd w:val="clear" w:color="auto" w:fill="FFFFFF"/>
              </w:rPr>
              <w:t>технику</w:t>
            </w:r>
            <w:r w:rsidR="00BC5CE0" w:rsidRPr="00BC5CE0">
              <w:rPr>
                <w:rFonts w:ascii="Times New Roman" w:hAnsi="Times New Roman" w:cs="Times New Roman"/>
                <w:color w:val="111111"/>
                <w:sz w:val="24"/>
                <w:szCs w:val="24"/>
                <w:shd w:val="clear" w:color="auto" w:fill="FFFFFF"/>
              </w:rPr>
              <w:t>: </w:t>
            </w:r>
            <w:r w:rsidR="00BC5CE0" w:rsidRPr="00BC5CE0">
              <w:rPr>
                <w:rStyle w:val="a5"/>
                <w:rFonts w:ascii="Times New Roman" w:hAnsi="Times New Roman" w:cs="Times New Roman"/>
                <w:color w:val="111111"/>
                <w:sz w:val="24"/>
                <w:szCs w:val="24"/>
                <w:bdr w:val="none" w:sz="0" w:space="0" w:color="auto" w:frame="1"/>
                <w:shd w:val="clear" w:color="auto" w:fill="FFFFFF"/>
              </w:rPr>
              <w:t>изображать огонь из сопла ракеты</w:t>
            </w:r>
            <w:r w:rsidR="00BC5CE0" w:rsidRPr="00BC5CE0">
              <w:rPr>
                <w:rFonts w:ascii="Times New Roman" w:hAnsi="Times New Roman" w:cs="Times New Roman"/>
                <w:b/>
                <w:color w:val="111111"/>
                <w:sz w:val="24"/>
                <w:szCs w:val="24"/>
                <w:shd w:val="clear" w:color="auto" w:fill="FFFFFF"/>
              </w:rPr>
              <w:t>.</w:t>
            </w:r>
            <w:r w:rsidR="00BC5CE0" w:rsidRPr="00BC5CE0">
              <w:rPr>
                <w:rFonts w:ascii="Times New Roman" w:hAnsi="Times New Roman" w:cs="Times New Roman"/>
                <w:color w:val="111111"/>
                <w:sz w:val="24"/>
                <w:szCs w:val="24"/>
                <w:shd w:val="clear" w:color="auto" w:fill="FFFFFF"/>
              </w:rPr>
              <w:t xml:space="preserve"> Воспитывать интерес к познанию окружающего мира и отражению</w:t>
            </w:r>
            <w:r w:rsidR="00BC5CE0" w:rsidRPr="00BC5CE0">
              <w:rPr>
                <w:rFonts w:ascii="Arial" w:hAnsi="Arial" w:cs="Arial"/>
                <w:color w:val="111111"/>
                <w:sz w:val="24"/>
                <w:szCs w:val="24"/>
                <w:shd w:val="clear" w:color="auto" w:fill="FFFFFF"/>
              </w:rPr>
              <w:t xml:space="preserve"> </w:t>
            </w:r>
            <w:r w:rsidR="00BC5CE0" w:rsidRPr="00BC5CE0">
              <w:rPr>
                <w:rFonts w:ascii="Times New Roman" w:hAnsi="Times New Roman" w:cs="Times New Roman"/>
                <w:color w:val="111111"/>
                <w:sz w:val="24"/>
                <w:szCs w:val="24"/>
                <w:shd w:val="clear" w:color="auto" w:fill="FFFFFF"/>
              </w:rPr>
              <w:t>полученных представлений в </w:t>
            </w:r>
            <w:proofErr w:type="spellStart"/>
            <w:r w:rsidR="00BC5CE0" w:rsidRPr="00BC5CE0">
              <w:rPr>
                <w:rStyle w:val="a5"/>
                <w:rFonts w:ascii="Times New Roman" w:hAnsi="Times New Roman" w:cs="Times New Roman"/>
                <w:color w:val="111111"/>
                <w:sz w:val="24"/>
                <w:szCs w:val="24"/>
                <w:bdr w:val="none" w:sz="0" w:space="0" w:color="auto" w:frame="1"/>
                <w:shd w:val="clear" w:color="auto" w:fill="FFFFFF"/>
              </w:rPr>
              <w:t>изодеятельности</w:t>
            </w:r>
            <w:proofErr w:type="spellEnd"/>
            <w:r w:rsidR="00BC5CE0" w:rsidRPr="00BC5CE0">
              <w:rPr>
                <w:rFonts w:ascii="Times New Roman" w:hAnsi="Times New Roman" w:cs="Times New Roman"/>
                <w:b/>
                <w:color w:val="111111"/>
                <w:sz w:val="24"/>
                <w:szCs w:val="24"/>
                <w:shd w:val="clear" w:color="auto" w:fill="FFFFFF"/>
              </w:rPr>
              <w:t>.</w:t>
            </w:r>
          </w:p>
        </w:tc>
      </w:tr>
      <w:tr w:rsidR="00BE51C5" w:rsidRPr="00C67D70" w:rsidTr="00BC5CE0">
        <w:tc>
          <w:tcPr>
            <w:tcW w:w="2204" w:type="dxa"/>
          </w:tcPr>
          <w:p w:rsidR="00BE51C5" w:rsidRPr="00C67D70" w:rsidRDefault="00BE51C5" w:rsidP="001910B4">
            <w:pPr>
              <w:rPr>
                <w:rFonts w:ascii="Times New Roman" w:eastAsia="Times New Roman" w:hAnsi="Times New Roman" w:cs="Times New Roman"/>
                <w:b/>
                <w:sz w:val="24"/>
                <w:szCs w:val="24"/>
              </w:rPr>
            </w:pPr>
            <w:r w:rsidRPr="00C67D70">
              <w:rPr>
                <w:rFonts w:ascii="Times New Roman" w:eastAsia="Times New Roman" w:hAnsi="Times New Roman" w:cs="Times New Roman"/>
                <w:b/>
                <w:sz w:val="24"/>
                <w:szCs w:val="24"/>
              </w:rPr>
              <w:t>Май</w:t>
            </w:r>
          </w:p>
          <w:p w:rsidR="00BE51C5" w:rsidRPr="00C67D70" w:rsidRDefault="00BE51C5" w:rsidP="001910B4">
            <w:pPr>
              <w:rPr>
                <w:rFonts w:ascii="Times New Roman" w:eastAsia="Times New Roman" w:hAnsi="Times New Roman" w:cs="Times New Roman"/>
                <w:b/>
                <w:sz w:val="24"/>
                <w:szCs w:val="24"/>
              </w:rPr>
            </w:pPr>
            <w:r w:rsidRPr="00C67D70">
              <w:rPr>
                <w:rFonts w:ascii="Times New Roman" w:hAnsi="Times New Roman" w:cs="Times New Roman"/>
                <w:b/>
                <w:sz w:val="24"/>
                <w:szCs w:val="24"/>
              </w:rPr>
              <w:t>«Лето»</w:t>
            </w:r>
          </w:p>
        </w:tc>
        <w:tc>
          <w:tcPr>
            <w:tcW w:w="4141" w:type="dxa"/>
          </w:tcPr>
          <w:p w:rsidR="00BE51C5" w:rsidRPr="00BE51C5" w:rsidRDefault="00BE51C5" w:rsidP="00A32213">
            <w:pPr>
              <w:rPr>
                <w:rFonts w:ascii="Times New Roman" w:eastAsia="Times New Roman" w:hAnsi="Times New Roman" w:cs="Times New Roman"/>
                <w:b/>
                <w:sz w:val="24"/>
                <w:szCs w:val="24"/>
              </w:rPr>
            </w:pPr>
            <w:r w:rsidRPr="00BE51C5">
              <w:rPr>
                <w:rFonts w:ascii="Times New Roman" w:eastAsia="Times New Roman" w:hAnsi="Times New Roman" w:cs="Times New Roman"/>
                <w:b/>
                <w:color w:val="111111"/>
                <w:sz w:val="24"/>
                <w:szCs w:val="24"/>
              </w:rPr>
              <w:t>«</w:t>
            </w:r>
            <w:r w:rsidR="00A32213">
              <w:rPr>
                <w:rFonts w:ascii="Times New Roman" w:hAnsi="Times New Roman" w:cs="Times New Roman"/>
                <w:b/>
                <w:sz w:val="24"/>
                <w:szCs w:val="24"/>
              </w:rPr>
              <w:t>Красивые цветы</w:t>
            </w:r>
            <w:r w:rsidRPr="00BE51C5">
              <w:rPr>
                <w:rFonts w:ascii="Times New Roman" w:eastAsia="Times New Roman" w:hAnsi="Times New Roman" w:cs="Times New Roman"/>
                <w:b/>
                <w:color w:val="111111"/>
                <w:sz w:val="24"/>
                <w:szCs w:val="24"/>
              </w:rPr>
              <w:t>» </w:t>
            </w:r>
          </w:p>
        </w:tc>
        <w:tc>
          <w:tcPr>
            <w:tcW w:w="4111" w:type="dxa"/>
          </w:tcPr>
          <w:p w:rsidR="00BE51C5" w:rsidRPr="00BC5CE0" w:rsidRDefault="00063758" w:rsidP="001910B4">
            <w:pPr>
              <w:rPr>
                <w:rFonts w:ascii="Times New Roman" w:eastAsia="Times New Roman" w:hAnsi="Times New Roman" w:cs="Times New Roman"/>
                <w:sz w:val="24"/>
                <w:szCs w:val="24"/>
              </w:rPr>
            </w:pPr>
            <w:r w:rsidRPr="00C67D70">
              <w:rPr>
                <w:rFonts w:ascii="Times New Roman" w:eastAsia="Times New Roman" w:hAnsi="Times New Roman" w:cs="Times New Roman"/>
                <w:color w:val="111111"/>
                <w:sz w:val="24"/>
                <w:szCs w:val="24"/>
                <w:u w:val="single"/>
                <w:bdr w:val="none" w:sz="0" w:space="0" w:color="auto" w:frame="1"/>
              </w:rPr>
              <w:t>Цель</w:t>
            </w:r>
            <w:r w:rsidRPr="00C67D70">
              <w:rPr>
                <w:rFonts w:ascii="Times New Roman" w:eastAsia="Times New Roman" w:hAnsi="Times New Roman" w:cs="Times New Roman"/>
                <w:color w:val="111111"/>
                <w:sz w:val="24"/>
                <w:szCs w:val="24"/>
              </w:rPr>
              <w:t xml:space="preserve">: </w:t>
            </w:r>
            <w:r w:rsidR="00BC5CE0" w:rsidRPr="00BC5CE0">
              <w:rPr>
                <w:rFonts w:ascii="Times New Roman" w:hAnsi="Times New Roman" w:cs="Times New Roman"/>
                <w:spacing w:val="45"/>
                <w:sz w:val="24"/>
                <w:szCs w:val="24"/>
              </w:rPr>
              <w:t>Воспитывать</w:t>
            </w:r>
            <w:r w:rsidR="00BC5CE0" w:rsidRPr="00BC5CE0">
              <w:rPr>
                <w:rFonts w:ascii="Times New Roman" w:hAnsi="Times New Roman" w:cs="Times New Roman"/>
                <w:sz w:val="24"/>
                <w:szCs w:val="24"/>
              </w:rPr>
              <w:t xml:space="preserve"> желание порадовать окружающих, создать для них что-то красивое. Расширять образные представления детей, развивать умения создавать изображения одних и тех же </w:t>
            </w:r>
            <w:r w:rsidR="00BC5CE0" w:rsidRPr="00BC5CE0">
              <w:rPr>
                <w:rFonts w:ascii="Times New Roman" w:hAnsi="Times New Roman" w:cs="Times New Roman"/>
                <w:sz w:val="24"/>
                <w:szCs w:val="24"/>
              </w:rPr>
              <w:lastRenderedPageBreak/>
              <w:t>предметов по-разному, вариативными способами.</w:t>
            </w:r>
          </w:p>
        </w:tc>
      </w:tr>
      <w:tr w:rsidR="00BE51C5" w:rsidRPr="00C67D70" w:rsidTr="00BC5CE0">
        <w:tc>
          <w:tcPr>
            <w:tcW w:w="2204" w:type="dxa"/>
          </w:tcPr>
          <w:p w:rsidR="00BE51C5" w:rsidRPr="00C67D70" w:rsidRDefault="00BE51C5" w:rsidP="001910B4">
            <w:pPr>
              <w:rPr>
                <w:rFonts w:ascii="Times New Roman" w:eastAsia="Times New Roman" w:hAnsi="Times New Roman" w:cs="Times New Roman"/>
                <w:b/>
                <w:sz w:val="24"/>
                <w:szCs w:val="24"/>
              </w:rPr>
            </w:pPr>
            <w:r w:rsidRPr="00C67D70">
              <w:rPr>
                <w:rFonts w:ascii="Times New Roman" w:hAnsi="Times New Roman" w:cs="Times New Roman"/>
                <w:b/>
                <w:sz w:val="24"/>
                <w:szCs w:val="24"/>
              </w:rPr>
              <w:lastRenderedPageBreak/>
              <w:t>«Лето»</w:t>
            </w:r>
          </w:p>
        </w:tc>
        <w:tc>
          <w:tcPr>
            <w:tcW w:w="4141" w:type="dxa"/>
          </w:tcPr>
          <w:p w:rsidR="00BE51C5" w:rsidRPr="00BE51C5" w:rsidRDefault="00BE51C5" w:rsidP="00A32213">
            <w:pPr>
              <w:rPr>
                <w:rFonts w:ascii="Times New Roman" w:eastAsia="Times New Roman" w:hAnsi="Times New Roman" w:cs="Times New Roman"/>
                <w:b/>
                <w:sz w:val="24"/>
                <w:szCs w:val="24"/>
              </w:rPr>
            </w:pPr>
            <w:r w:rsidRPr="00BE51C5">
              <w:rPr>
                <w:rFonts w:ascii="Times New Roman" w:eastAsia="Times New Roman" w:hAnsi="Times New Roman" w:cs="Times New Roman"/>
                <w:b/>
                <w:color w:val="111111"/>
                <w:sz w:val="24"/>
                <w:szCs w:val="24"/>
              </w:rPr>
              <w:t>«</w:t>
            </w:r>
            <w:r w:rsidR="00A32213">
              <w:rPr>
                <w:rFonts w:ascii="Times New Roman" w:hAnsi="Times New Roman" w:cs="Times New Roman"/>
                <w:b/>
                <w:sz w:val="24"/>
                <w:szCs w:val="24"/>
              </w:rPr>
              <w:t>Цыплята на лугу</w:t>
            </w:r>
            <w:r w:rsidRPr="00BE51C5">
              <w:rPr>
                <w:rFonts w:ascii="Times New Roman" w:eastAsia="Times New Roman" w:hAnsi="Times New Roman" w:cs="Times New Roman"/>
                <w:b/>
                <w:color w:val="111111"/>
                <w:sz w:val="24"/>
                <w:szCs w:val="24"/>
              </w:rPr>
              <w:t>» </w:t>
            </w:r>
          </w:p>
        </w:tc>
        <w:tc>
          <w:tcPr>
            <w:tcW w:w="4111" w:type="dxa"/>
          </w:tcPr>
          <w:p w:rsidR="00BE51C5" w:rsidRPr="00063758" w:rsidRDefault="00063758" w:rsidP="00063758">
            <w:pPr>
              <w:pStyle w:val="ParagraphStyle"/>
              <w:jc w:val="both"/>
              <w:rPr>
                <w:rFonts w:ascii="Times New Roman" w:hAnsi="Times New Roman" w:cs="Times New Roman"/>
              </w:rPr>
            </w:pPr>
            <w:r w:rsidRPr="00C67D70">
              <w:rPr>
                <w:rFonts w:ascii="Times New Roman" w:eastAsia="Times New Roman" w:hAnsi="Times New Roman" w:cs="Times New Roman"/>
                <w:color w:val="111111"/>
                <w:u w:val="single"/>
                <w:bdr w:val="none" w:sz="0" w:space="0" w:color="auto" w:frame="1"/>
              </w:rPr>
              <w:t>Цель</w:t>
            </w:r>
            <w:r w:rsidRPr="00C67D70">
              <w:rPr>
                <w:rFonts w:ascii="Times New Roman" w:eastAsia="Times New Roman" w:hAnsi="Times New Roman" w:cs="Times New Roman"/>
                <w:color w:val="111111"/>
              </w:rPr>
              <w:t xml:space="preserve">: </w:t>
            </w:r>
            <w:r w:rsidR="00BC5CE0" w:rsidRPr="00BC5CE0">
              <w:rPr>
                <w:rFonts w:ascii="Times New Roman" w:hAnsi="Times New Roman" w:cs="Times New Roman"/>
                <w:spacing w:val="45"/>
              </w:rPr>
              <w:t>Учить</w:t>
            </w:r>
            <w:r w:rsidR="00BC5CE0" w:rsidRPr="00BC5CE0">
              <w:rPr>
                <w:rFonts w:ascii="Times New Roman" w:hAnsi="Times New Roman" w:cs="Times New Roman"/>
              </w:rPr>
              <w:t>:</w:t>
            </w:r>
            <w:r>
              <w:rPr>
                <w:rFonts w:ascii="Times New Roman" w:hAnsi="Times New Roman" w:cs="Times New Roman"/>
              </w:rPr>
              <w:t xml:space="preserve"> </w:t>
            </w:r>
            <w:r w:rsidR="00BC5CE0" w:rsidRPr="00BC5CE0">
              <w:rPr>
                <w:rFonts w:ascii="Times New Roman" w:hAnsi="Times New Roman" w:cs="Times New Roman"/>
              </w:rPr>
              <w:t>составлять композицию из нескольких предметов, свободно располагая их на листе;</w:t>
            </w:r>
            <w:r>
              <w:rPr>
                <w:rFonts w:ascii="Times New Roman" w:hAnsi="Times New Roman" w:cs="Times New Roman"/>
              </w:rPr>
              <w:t xml:space="preserve"> </w:t>
            </w:r>
            <w:r w:rsidR="00BC5CE0" w:rsidRPr="00BC5CE0">
              <w:rPr>
                <w:rFonts w:ascii="Times New Roman" w:hAnsi="Times New Roman" w:cs="Times New Roman"/>
              </w:rPr>
              <w:t>изображать предмет, состоящий из нескольких частей.</w:t>
            </w:r>
          </w:p>
        </w:tc>
      </w:tr>
    </w:tbl>
    <w:p w:rsidR="001910B4" w:rsidRDefault="001910B4" w:rsidP="00063758">
      <w:pPr>
        <w:spacing w:after="150" w:line="240" w:lineRule="auto"/>
        <w:rPr>
          <w:rFonts w:ascii="Times New Roman" w:eastAsia="Times New Roman" w:hAnsi="Times New Roman" w:cs="Times New Roman"/>
          <w:b/>
          <w:bCs/>
          <w:sz w:val="28"/>
          <w:szCs w:val="28"/>
        </w:rPr>
      </w:pPr>
    </w:p>
    <w:p w:rsidR="00C953C0" w:rsidRPr="006D026D" w:rsidRDefault="00C953C0" w:rsidP="006D026D">
      <w:pPr>
        <w:spacing w:after="150" w:line="240" w:lineRule="auto"/>
        <w:ind w:firstLine="567"/>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Мероприятия по совместной деятельности воспитателя с детьми</w:t>
      </w:r>
    </w:p>
    <w:p w:rsidR="00C953C0" w:rsidRPr="006D026D" w:rsidRDefault="00C953C0" w:rsidP="006D026D">
      <w:pPr>
        <w:numPr>
          <w:ilvl w:val="0"/>
          <w:numId w:val="12"/>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Пальчиковые игры: «Моя семья», «Считаем пальчики», «Как живешь?», «Дом на горе», «Замок».</w:t>
      </w:r>
    </w:p>
    <w:p w:rsidR="00C953C0" w:rsidRPr="006D026D" w:rsidRDefault="00C953C0" w:rsidP="006D026D">
      <w:pPr>
        <w:numPr>
          <w:ilvl w:val="0"/>
          <w:numId w:val="12"/>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Самомассаж ладоней и пальцев крупами, плодами каштана, массажными мячиками, еловыми шишками и др.</w:t>
      </w:r>
    </w:p>
    <w:p w:rsidR="00C953C0" w:rsidRPr="006D026D" w:rsidRDefault="00C953C0" w:rsidP="006D026D">
      <w:pPr>
        <w:numPr>
          <w:ilvl w:val="0"/>
          <w:numId w:val="12"/>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Дидактические игры: «Собери пирамидку», «Собери матрешку», «Цветные прищепки», «Чудесный мешочек», «Цветные палочки», «Найди пару».</w:t>
      </w:r>
    </w:p>
    <w:p w:rsidR="00C953C0" w:rsidRPr="006D026D" w:rsidRDefault="00C953C0" w:rsidP="006D026D">
      <w:pPr>
        <w:numPr>
          <w:ilvl w:val="0"/>
          <w:numId w:val="12"/>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Игры со шнуровкой</w:t>
      </w:r>
    </w:p>
    <w:p w:rsidR="00C953C0" w:rsidRPr="006D026D" w:rsidRDefault="00C953C0" w:rsidP="006D026D">
      <w:pPr>
        <w:numPr>
          <w:ilvl w:val="0"/>
          <w:numId w:val="12"/>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Игры с мелкими и крупными предметами (пуговицами, камешками, крупами)</w:t>
      </w:r>
    </w:p>
    <w:p w:rsidR="00C953C0" w:rsidRPr="006D026D" w:rsidRDefault="00C953C0" w:rsidP="006D026D">
      <w:pPr>
        <w:numPr>
          <w:ilvl w:val="0"/>
          <w:numId w:val="12"/>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Игры с настольным и напольным строительным материалом.</w:t>
      </w:r>
    </w:p>
    <w:p w:rsidR="00C953C0" w:rsidRPr="006D026D" w:rsidRDefault="00C953C0" w:rsidP="006D026D">
      <w:pPr>
        <w:numPr>
          <w:ilvl w:val="0"/>
          <w:numId w:val="12"/>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Экспериментирование с водой: «Переливание воды», «Окрашивание воды», «Вода из снега».</w:t>
      </w:r>
    </w:p>
    <w:p w:rsidR="00C953C0" w:rsidRPr="006D026D" w:rsidRDefault="00C953C0" w:rsidP="006D026D">
      <w:pPr>
        <w:numPr>
          <w:ilvl w:val="0"/>
          <w:numId w:val="12"/>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Настольный и пальчиковый театр «Курочка</w:t>
      </w:r>
      <w:proofErr w:type="gramStart"/>
      <w:r w:rsidRPr="006D026D">
        <w:rPr>
          <w:rFonts w:ascii="Times New Roman" w:eastAsia="Times New Roman" w:hAnsi="Times New Roman" w:cs="Times New Roman"/>
          <w:sz w:val="28"/>
          <w:szCs w:val="28"/>
        </w:rPr>
        <w:t xml:space="preserve"> Р</w:t>
      </w:r>
      <w:proofErr w:type="gramEnd"/>
      <w:r w:rsidRPr="006D026D">
        <w:rPr>
          <w:rFonts w:ascii="Times New Roman" w:eastAsia="Times New Roman" w:hAnsi="Times New Roman" w:cs="Times New Roman"/>
          <w:sz w:val="28"/>
          <w:szCs w:val="28"/>
        </w:rPr>
        <w:t>ябя», «Теремок», «Колобок».</w:t>
      </w:r>
    </w:p>
    <w:p w:rsidR="00C953C0" w:rsidRPr="006D026D" w:rsidRDefault="00C953C0" w:rsidP="006D026D">
      <w:pPr>
        <w:numPr>
          <w:ilvl w:val="0"/>
          <w:numId w:val="12"/>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Игровые упражнения «Дорисуй, чего не хватает», «Подбери по цвету», «Наклей недостающие предметы», «Почини машину», «Найди такой же».</w:t>
      </w:r>
    </w:p>
    <w:p w:rsidR="00C953C0" w:rsidRPr="006D026D" w:rsidRDefault="00C953C0" w:rsidP="006D026D">
      <w:pPr>
        <w:numPr>
          <w:ilvl w:val="0"/>
          <w:numId w:val="12"/>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Использование музыки на занятиях и в режимных моментах для создания эмоционального фона.</w:t>
      </w:r>
    </w:p>
    <w:p w:rsidR="00C953C0" w:rsidRPr="006D026D" w:rsidRDefault="00C953C0" w:rsidP="006D026D">
      <w:pPr>
        <w:numPr>
          <w:ilvl w:val="0"/>
          <w:numId w:val="12"/>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Экскурсия в изостудию, рассматривание экспонатов, творческих работ.</w:t>
      </w:r>
    </w:p>
    <w:p w:rsidR="00C953C0" w:rsidRPr="006D026D" w:rsidRDefault="00C953C0" w:rsidP="006D026D">
      <w:pPr>
        <w:numPr>
          <w:ilvl w:val="0"/>
          <w:numId w:val="12"/>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Рассматривание иллюстраций картин художников, книжных иллюстраций.</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Работа с семьей</w:t>
      </w:r>
      <w:r w:rsidRPr="006D026D">
        <w:rPr>
          <w:rFonts w:ascii="Times New Roman" w:eastAsia="Times New Roman" w:hAnsi="Times New Roman" w:cs="Times New Roman"/>
          <w:sz w:val="28"/>
          <w:szCs w:val="28"/>
        </w:rPr>
        <w:t>.</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Семья и детский сад связаны преемственностью, что обеспечивает непрерывность воспитания и обучения детей. Поэтому сотрудничество с семьей строится по двум направлениям:</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Первое направление</w:t>
      </w:r>
      <w:r w:rsidRPr="006D026D">
        <w:rPr>
          <w:rFonts w:ascii="Times New Roman" w:eastAsia="Times New Roman" w:hAnsi="Times New Roman" w:cs="Times New Roman"/>
          <w:sz w:val="28"/>
          <w:szCs w:val="28"/>
        </w:rPr>
        <w:t> – включает индивидуальные и наглядно-информационные формы работы.  Организуются индивидуальные беседы, консультации. Просвещение родителей, передача им необходимой информации по тому или иному вопросу через выпуск информационных стендов, памяток, папок-передвижек, оформление фотовыставок, выставки детских работ.</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lastRenderedPageBreak/>
        <w:t>Второе направление</w:t>
      </w:r>
      <w:r w:rsidRPr="006D026D">
        <w:rPr>
          <w:rFonts w:ascii="Times New Roman" w:eastAsia="Times New Roman" w:hAnsi="Times New Roman" w:cs="Times New Roman"/>
          <w:sz w:val="28"/>
          <w:szCs w:val="28"/>
        </w:rPr>
        <w:t> – включает коллективные формы работы, которые обеспечивают организацию продуктивного общения всех участников образовательного пространства: семейные фотовыставки, родительские мастер-классы, детско-родительские досуги, праздники. </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Сначала было проведено </w:t>
      </w:r>
      <w:r w:rsidRPr="006D026D">
        <w:rPr>
          <w:rFonts w:ascii="Times New Roman" w:eastAsia="Times New Roman" w:hAnsi="Times New Roman" w:cs="Times New Roman"/>
          <w:b/>
          <w:bCs/>
          <w:sz w:val="28"/>
          <w:szCs w:val="28"/>
        </w:rPr>
        <w:t>анкетирование</w:t>
      </w:r>
      <w:r w:rsidRPr="006D026D">
        <w:rPr>
          <w:rFonts w:ascii="Times New Roman" w:eastAsia="Times New Roman" w:hAnsi="Times New Roman" w:cs="Times New Roman"/>
          <w:sz w:val="28"/>
          <w:szCs w:val="28"/>
        </w:rPr>
        <w:t> родителей на тему «Выявление условий для художественной деятельности в семье».</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Затем  - </w:t>
      </w:r>
      <w:r w:rsidRPr="006D026D">
        <w:rPr>
          <w:rFonts w:ascii="Times New Roman" w:eastAsia="Times New Roman" w:hAnsi="Times New Roman" w:cs="Times New Roman"/>
          <w:b/>
          <w:bCs/>
          <w:sz w:val="28"/>
          <w:szCs w:val="28"/>
        </w:rPr>
        <w:t>консультации</w:t>
      </w:r>
      <w:r w:rsidRPr="006D026D">
        <w:rPr>
          <w:rFonts w:ascii="Times New Roman" w:eastAsia="Times New Roman" w:hAnsi="Times New Roman" w:cs="Times New Roman"/>
          <w:sz w:val="28"/>
          <w:szCs w:val="28"/>
        </w:rPr>
        <w:t>: «Рисуем вместе с ребенком», «Чудесные техники рисования»,  «Значение конструирования из строительного материала в умственном развитии ребёнка», «Художественно-эстетическое воспитание детей в семье», </w:t>
      </w:r>
      <w:r w:rsidRPr="006D026D">
        <w:rPr>
          <w:rFonts w:ascii="Times New Roman" w:eastAsia="Times New Roman" w:hAnsi="Times New Roman" w:cs="Times New Roman"/>
          <w:b/>
          <w:bCs/>
          <w:sz w:val="28"/>
          <w:szCs w:val="28"/>
        </w:rPr>
        <w:t>беседы</w:t>
      </w:r>
      <w:r w:rsidR="00554D51">
        <w:rPr>
          <w:rFonts w:ascii="Times New Roman" w:eastAsia="Times New Roman" w:hAnsi="Times New Roman" w:cs="Times New Roman"/>
          <w:b/>
          <w:bCs/>
          <w:sz w:val="28"/>
          <w:szCs w:val="28"/>
        </w:rPr>
        <w:t xml:space="preserve"> </w:t>
      </w:r>
      <w:r w:rsidRPr="006D026D">
        <w:rPr>
          <w:rFonts w:ascii="Times New Roman" w:eastAsia="Times New Roman" w:hAnsi="Times New Roman" w:cs="Times New Roman"/>
          <w:sz w:val="28"/>
          <w:szCs w:val="28"/>
        </w:rPr>
        <w:t>«Рисуем дома»,  «Десять шагов на пути к творчеству». Представлена </w:t>
      </w:r>
      <w:r w:rsidRPr="006D026D">
        <w:rPr>
          <w:rFonts w:ascii="Times New Roman" w:eastAsia="Times New Roman" w:hAnsi="Times New Roman" w:cs="Times New Roman"/>
          <w:b/>
          <w:bCs/>
          <w:sz w:val="28"/>
          <w:szCs w:val="28"/>
        </w:rPr>
        <w:t>наглядная информация</w:t>
      </w:r>
      <w:r w:rsidRPr="006D026D">
        <w:rPr>
          <w:rFonts w:ascii="Times New Roman" w:eastAsia="Times New Roman" w:hAnsi="Times New Roman" w:cs="Times New Roman"/>
          <w:sz w:val="28"/>
          <w:szCs w:val="28"/>
        </w:rPr>
        <w:t> в родительском уголке  «Как научить ребенка рисовать», «Лепим дома». Оформлены </w:t>
      </w:r>
      <w:r w:rsidRPr="006D026D">
        <w:rPr>
          <w:rFonts w:ascii="Times New Roman" w:eastAsia="Times New Roman" w:hAnsi="Times New Roman" w:cs="Times New Roman"/>
          <w:b/>
          <w:bCs/>
          <w:sz w:val="28"/>
          <w:szCs w:val="28"/>
        </w:rPr>
        <w:t>папки – передвижки</w:t>
      </w:r>
      <w:r w:rsidRPr="006D026D">
        <w:rPr>
          <w:rFonts w:ascii="Times New Roman" w:eastAsia="Times New Roman" w:hAnsi="Times New Roman" w:cs="Times New Roman"/>
          <w:sz w:val="28"/>
          <w:szCs w:val="28"/>
        </w:rPr>
        <w:t> «Талантливые дети – заслуга родителей», «Игры с красками», «Творим и мастерим». Проведены </w:t>
      </w:r>
      <w:r w:rsidRPr="006D026D">
        <w:rPr>
          <w:rFonts w:ascii="Times New Roman" w:eastAsia="Times New Roman" w:hAnsi="Times New Roman" w:cs="Times New Roman"/>
          <w:b/>
          <w:bCs/>
          <w:sz w:val="28"/>
          <w:szCs w:val="28"/>
        </w:rPr>
        <w:t>родительские собрания</w:t>
      </w:r>
      <w:r w:rsidRPr="006D026D">
        <w:rPr>
          <w:rFonts w:ascii="Times New Roman" w:eastAsia="Times New Roman" w:hAnsi="Times New Roman" w:cs="Times New Roman"/>
          <w:sz w:val="28"/>
          <w:szCs w:val="28"/>
        </w:rPr>
        <w:t> «Игры на восприятие цвета»</w:t>
      </w:r>
      <w:r w:rsidRPr="006D026D">
        <w:rPr>
          <w:rFonts w:ascii="Times New Roman" w:eastAsia="Times New Roman" w:hAnsi="Times New Roman" w:cs="Times New Roman"/>
          <w:b/>
          <w:bCs/>
          <w:sz w:val="28"/>
          <w:szCs w:val="28"/>
        </w:rPr>
        <w:t>, </w:t>
      </w:r>
      <w:r w:rsidRPr="006D026D">
        <w:rPr>
          <w:rFonts w:ascii="Times New Roman" w:eastAsia="Times New Roman" w:hAnsi="Times New Roman" w:cs="Times New Roman"/>
          <w:sz w:val="28"/>
          <w:szCs w:val="28"/>
        </w:rPr>
        <w:t>«Пластилин, какой он. Проблемы лепки во II младшей группе», </w:t>
      </w:r>
      <w:r w:rsidRPr="006D026D">
        <w:rPr>
          <w:rFonts w:ascii="Times New Roman" w:eastAsia="Times New Roman" w:hAnsi="Times New Roman" w:cs="Times New Roman"/>
          <w:b/>
          <w:bCs/>
          <w:sz w:val="28"/>
          <w:szCs w:val="28"/>
        </w:rPr>
        <w:t>круглый стол </w:t>
      </w:r>
      <w:r w:rsidRPr="006D026D">
        <w:rPr>
          <w:rFonts w:ascii="Times New Roman" w:eastAsia="Times New Roman" w:hAnsi="Times New Roman" w:cs="Times New Roman"/>
          <w:sz w:val="28"/>
          <w:szCs w:val="28"/>
        </w:rPr>
        <w:t>«Уголок творчества дома».</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Осенью была организована </w:t>
      </w:r>
      <w:r w:rsidRPr="006D026D">
        <w:rPr>
          <w:rFonts w:ascii="Times New Roman" w:eastAsia="Times New Roman" w:hAnsi="Times New Roman" w:cs="Times New Roman"/>
          <w:b/>
          <w:bCs/>
          <w:sz w:val="28"/>
          <w:szCs w:val="28"/>
        </w:rPr>
        <w:t>выставка рисунков «Осенняя фантазия</w:t>
      </w:r>
      <w:r w:rsidRPr="006D026D">
        <w:rPr>
          <w:rFonts w:ascii="Times New Roman" w:eastAsia="Times New Roman" w:hAnsi="Times New Roman" w:cs="Times New Roman"/>
          <w:sz w:val="28"/>
          <w:szCs w:val="28"/>
        </w:rPr>
        <w:t>». Осень – красивое и яркое  время года. Разнообразие красок дает разгуляться фантазии. Формат и материалы не устанавливались. Родителям давалась возможность проявить фантазию. Главный критерий – видно участие ребенка. Родители совместно с детьми выполнили красочные работы в различной технике. Были представлены рисунки с оттисками, отпечатками, рисовали пальчиками, ладошками, даже ножками. Много красивых, ярких, оригинальных и живописных работ мы увидели. Ребята с помощью родителей  изобразили осень в самых различных тонах и красках.</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А зимой в  нашей группе прошел семейный марафон творческих работ. Назвали мы свою </w:t>
      </w:r>
      <w:r w:rsidRPr="006D026D">
        <w:rPr>
          <w:rFonts w:ascii="Times New Roman" w:eastAsia="Times New Roman" w:hAnsi="Times New Roman" w:cs="Times New Roman"/>
          <w:b/>
          <w:bCs/>
          <w:sz w:val="28"/>
          <w:szCs w:val="28"/>
        </w:rPr>
        <w:t>выставку "Парад снеговиков</w:t>
      </w:r>
      <w:r w:rsidRPr="006D026D">
        <w:rPr>
          <w:rFonts w:ascii="Times New Roman" w:eastAsia="Times New Roman" w:hAnsi="Times New Roman" w:cs="Times New Roman"/>
          <w:sz w:val="28"/>
          <w:szCs w:val="28"/>
        </w:rPr>
        <w:t>". Такого количества работ даже и не ждали! Все с таким азартом принялись за дело, что мастерили даже по две поделки. Для снеговиков нашей выставки совсем не понадобился холодильник, их разнообразие поразило воображение! Родители с детьми использовали различные материалы для создания своих работ: бумагу, салфетки, нитки и клей, пластиковые бутылки, природные материалы и т. п.</w:t>
      </w:r>
    </w:p>
    <w:p w:rsidR="00554D51"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Даже самые занятые мамы и папы, бабушки и дедушки нашли время для совместного творчества вместе с детьми и внуками. Выставка получилась замечательная! И больше всех ей были рады дети. Малыши наперебой рассказывали, как всей семьей мастерили свой шедевр. Экскурсии на выст</w:t>
      </w:r>
      <w:r w:rsidR="001910B4">
        <w:rPr>
          <w:rFonts w:ascii="Times New Roman" w:eastAsia="Times New Roman" w:hAnsi="Times New Roman" w:cs="Times New Roman"/>
          <w:sz w:val="28"/>
          <w:szCs w:val="28"/>
        </w:rPr>
        <w:t xml:space="preserve">авку были бесконечны – вместе с </w:t>
      </w:r>
      <w:r w:rsidRPr="006D026D">
        <w:rPr>
          <w:rFonts w:ascii="Times New Roman" w:eastAsia="Times New Roman" w:hAnsi="Times New Roman" w:cs="Times New Roman"/>
          <w:sz w:val="28"/>
          <w:szCs w:val="28"/>
        </w:rPr>
        <w:t xml:space="preserve">группой детей, вместе с мамой, вместе с папой, а так же с бабушкой и дедушкой. </w:t>
      </w:r>
    </w:p>
    <w:p w:rsidR="001910B4"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А весной проведена  </w:t>
      </w:r>
      <w:r w:rsidRPr="006D026D">
        <w:rPr>
          <w:rFonts w:ascii="Times New Roman" w:eastAsia="Times New Roman" w:hAnsi="Times New Roman" w:cs="Times New Roman"/>
          <w:b/>
          <w:bCs/>
          <w:sz w:val="28"/>
          <w:szCs w:val="28"/>
        </w:rPr>
        <w:t>акция «</w:t>
      </w:r>
      <w:proofErr w:type="spellStart"/>
      <w:r w:rsidRPr="006D026D">
        <w:rPr>
          <w:rFonts w:ascii="Times New Roman" w:eastAsia="Times New Roman" w:hAnsi="Times New Roman" w:cs="Times New Roman"/>
          <w:b/>
          <w:bCs/>
          <w:sz w:val="28"/>
          <w:szCs w:val="28"/>
        </w:rPr>
        <w:t>Эколята</w:t>
      </w:r>
      <w:proofErr w:type="spellEnd"/>
      <w:r w:rsidRPr="006D026D">
        <w:rPr>
          <w:rFonts w:ascii="Times New Roman" w:eastAsia="Times New Roman" w:hAnsi="Times New Roman" w:cs="Times New Roman"/>
          <w:b/>
          <w:bCs/>
          <w:sz w:val="28"/>
          <w:szCs w:val="28"/>
        </w:rPr>
        <w:t xml:space="preserve"> – дошколята».</w:t>
      </w:r>
      <w:r w:rsidRPr="006D026D">
        <w:rPr>
          <w:rFonts w:ascii="Times New Roman" w:eastAsia="Times New Roman" w:hAnsi="Times New Roman" w:cs="Times New Roman"/>
          <w:sz w:val="28"/>
          <w:szCs w:val="28"/>
        </w:rPr>
        <w:t xml:space="preserve"> Прошел конкурс плакатов  «Берегите природу». Мы призваны формировать у детей первичное представление об окружающем мире, отношение к родной природе, малой Родине, своему Отечеству. Природа – один из важнейших факторов </w:t>
      </w:r>
      <w:r w:rsidRPr="006D026D">
        <w:rPr>
          <w:rFonts w:ascii="Times New Roman" w:eastAsia="Times New Roman" w:hAnsi="Times New Roman" w:cs="Times New Roman"/>
          <w:sz w:val="28"/>
          <w:szCs w:val="28"/>
        </w:rPr>
        <w:lastRenderedPageBreak/>
        <w:t xml:space="preserve">народной педагогики. Она не только среда обитания, но и родная сторона, Родина. Поэтому в процессе знакомства с природой своего края, у ребёнка воспитывается любовь к каждому объекту в природе, что в свою очередь, способствует и решению природоохранных задач. Воспитание любви к природе, её животному и растительному миру должно осуществляться постоянно, потому что формирование отношения к стране и государству, где живёт человек, начинается с детства. </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В результате доверительных отношений между родителями, педагогами и детьми, создана атмосфера взаимопонимания и благоприятная эмоциональная атмосфера для эстетического художественного творчества.</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Оценка эффективности работы по художественно-эстетическому воспитанию детей осуществляется с помощью педагогической диагностики, проводимой по всем разделам.</w:t>
      </w:r>
    </w:p>
    <w:p w:rsidR="00C953C0" w:rsidRPr="006D026D" w:rsidRDefault="00C953C0" w:rsidP="006D026D">
      <w:pPr>
        <w:spacing w:after="150" w:line="240" w:lineRule="auto"/>
        <w:ind w:firstLine="567"/>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Ожидаемые  результаты проделанной работы</w:t>
      </w:r>
      <w:r w:rsidRPr="006D026D">
        <w:rPr>
          <w:rFonts w:ascii="Times New Roman" w:eastAsia="Times New Roman" w:hAnsi="Times New Roman" w:cs="Times New Roman"/>
          <w:sz w:val="28"/>
          <w:szCs w:val="28"/>
        </w:rPr>
        <w:t>:</w:t>
      </w:r>
    </w:p>
    <w:p w:rsidR="00C953C0" w:rsidRPr="006D026D" w:rsidRDefault="00C953C0" w:rsidP="006D026D">
      <w:pPr>
        <w:numPr>
          <w:ilvl w:val="0"/>
          <w:numId w:val="13"/>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дети приобрели умения и навыки передавать впечатления о предметах и явлениях с помощью выразительных образов;</w:t>
      </w:r>
    </w:p>
    <w:p w:rsidR="00C953C0" w:rsidRPr="006D026D" w:rsidRDefault="00C953C0" w:rsidP="006D026D">
      <w:pPr>
        <w:numPr>
          <w:ilvl w:val="0"/>
          <w:numId w:val="13"/>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у них улучшилось восприятие, обогатился сенсорный опыт;</w:t>
      </w:r>
    </w:p>
    <w:p w:rsidR="00C953C0" w:rsidRPr="006D026D" w:rsidRDefault="00C953C0" w:rsidP="006D026D">
      <w:pPr>
        <w:numPr>
          <w:ilvl w:val="0"/>
          <w:numId w:val="13"/>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приобрели способность замечать, понимать изображение знакомых предметов, явлений и передавать их в рисунке;</w:t>
      </w:r>
    </w:p>
    <w:p w:rsidR="00C953C0" w:rsidRPr="006D026D" w:rsidRDefault="00C953C0" w:rsidP="006D026D">
      <w:pPr>
        <w:numPr>
          <w:ilvl w:val="0"/>
          <w:numId w:val="13"/>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откликаются не только на содержание образа, но и на художественную форму;</w:t>
      </w:r>
    </w:p>
    <w:p w:rsidR="00C953C0" w:rsidRPr="006D026D" w:rsidRDefault="00C953C0" w:rsidP="006D026D">
      <w:pPr>
        <w:numPr>
          <w:ilvl w:val="0"/>
          <w:numId w:val="13"/>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используют разнообразные средства и техники при передаче художественных образов.</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Вывод проекта. </w:t>
      </w:r>
      <w:r w:rsidRPr="006D026D">
        <w:rPr>
          <w:rFonts w:ascii="Times New Roman" w:eastAsia="Times New Roman" w:hAnsi="Times New Roman" w:cs="Times New Roman"/>
          <w:sz w:val="28"/>
          <w:szCs w:val="28"/>
        </w:rPr>
        <w:t xml:space="preserve">Художественно-эстетическое воспитание – это целенаправленный процесс формирования творческой личности, способной воспринимать, чувствовать, оценивать прекрасное и создавать художественные ценности. Дети  даже в раннем возрасте способны реагировать на </w:t>
      </w:r>
      <w:proofErr w:type="gramStart"/>
      <w:r w:rsidRPr="006D026D">
        <w:rPr>
          <w:rFonts w:ascii="Times New Roman" w:eastAsia="Times New Roman" w:hAnsi="Times New Roman" w:cs="Times New Roman"/>
          <w:sz w:val="28"/>
          <w:szCs w:val="28"/>
        </w:rPr>
        <w:t>красивое</w:t>
      </w:r>
      <w:proofErr w:type="gramEnd"/>
      <w:r w:rsidRPr="006D026D">
        <w:rPr>
          <w:rFonts w:ascii="Times New Roman" w:eastAsia="Times New Roman" w:hAnsi="Times New Roman" w:cs="Times New Roman"/>
          <w:sz w:val="28"/>
          <w:szCs w:val="28"/>
        </w:rPr>
        <w:t xml:space="preserve"> в окружающей обстановке, музыку, поэзию, предметы изобразительного искусства, природу; сами стремятся рисовать, лепить, петь, танцевать. Уже изначально от своей природы дети – творцы и наша задача – помочь каждому ребёнку раскрыть имеющийся у него творческий потенциал, его индивидуальные творческие способности. Результатом же эстетического воспитания является эстетическое развитие, которое, в свою очередь, влияет на нравственное, физическое, психическое и даже умственное развитие ребёнка, способствует обогащению эмоциональной сферы личности.</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III. Заключительный этап.</w:t>
      </w:r>
    </w:p>
    <w:p w:rsidR="00C953C0" w:rsidRPr="006D026D" w:rsidRDefault="00C953C0" w:rsidP="006D026D">
      <w:pPr>
        <w:spacing w:after="150" w:line="240" w:lineRule="auto"/>
        <w:ind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Анализируя проделанную работу можно сделать выводы:</w:t>
      </w:r>
    </w:p>
    <w:p w:rsidR="00C953C0" w:rsidRPr="006D026D" w:rsidRDefault="00C953C0" w:rsidP="006D026D">
      <w:pPr>
        <w:numPr>
          <w:ilvl w:val="0"/>
          <w:numId w:val="14"/>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 xml:space="preserve">тема разработанного проекта выбрана с учетом возрастных особенностей детей младшего возраста и объема информации, которая </w:t>
      </w:r>
      <w:r w:rsidRPr="006D026D">
        <w:rPr>
          <w:rFonts w:ascii="Times New Roman" w:eastAsia="Times New Roman" w:hAnsi="Times New Roman" w:cs="Times New Roman"/>
          <w:sz w:val="28"/>
          <w:szCs w:val="28"/>
        </w:rPr>
        <w:lastRenderedPageBreak/>
        <w:t>может быть ими воспринята, что положительно повлияло на различные виды их деятельности (интеллектуальную, познавательную, художественно-речевую)</w:t>
      </w:r>
      <w:proofErr w:type="gramStart"/>
      <w:r w:rsidRPr="006D026D">
        <w:rPr>
          <w:rFonts w:ascii="Times New Roman" w:eastAsia="Times New Roman" w:hAnsi="Times New Roman" w:cs="Times New Roman"/>
          <w:sz w:val="28"/>
          <w:szCs w:val="28"/>
        </w:rPr>
        <w:t xml:space="preserve"> ;</w:t>
      </w:r>
      <w:proofErr w:type="gramEnd"/>
    </w:p>
    <w:p w:rsidR="00C953C0" w:rsidRPr="006D026D" w:rsidRDefault="00C953C0" w:rsidP="006D026D">
      <w:pPr>
        <w:numPr>
          <w:ilvl w:val="0"/>
          <w:numId w:val="14"/>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отмечалась положительная реакция и эмоциональный отклик детей на знакомство с разными техниками рисования, материалами для рисования и лепки, новыми игрушками, дети проявляли интерес и желание рисовать, лепить, конструировать, играть с игрушками;</w:t>
      </w:r>
    </w:p>
    <w:p w:rsidR="00C953C0" w:rsidRPr="006D026D" w:rsidRDefault="00C953C0" w:rsidP="006D026D">
      <w:pPr>
        <w:numPr>
          <w:ilvl w:val="0"/>
          <w:numId w:val="14"/>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возросла речевая активность детей, что положительно повлияло на самостоятельную игровую деятельность детей, дети пытаются осуществлять ролевой диалог;</w:t>
      </w:r>
    </w:p>
    <w:p w:rsidR="00C953C0" w:rsidRPr="006D026D" w:rsidRDefault="00C953C0" w:rsidP="006D026D">
      <w:pPr>
        <w:numPr>
          <w:ilvl w:val="0"/>
          <w:numId w:val="14"/>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считаем, что удалось достигнуть хороших результатов взаимодействия педагог – родители.</w:t>
      </w:r>
    </w:p>
    <w:p w:rsidR="00C953C0" w:rsidRPr="006D026D" w:rsidRDefault="00C953C0" w:rsidP="006D026D">
      <w:pPr>
        <w:spacing w:after="150" w:line="240" w:lineRule="auto"/>
        <w:ind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Родители принимали активное участие в реализации проекта.</w:t>
      </w:r>
    </w:p>
    <w:p w:rsidR="001910B4" w:rsidRDefault="001910B4" w:rsidP="00063758">
      <w:pPr>
        <w:shd w:val="clear" w:color="auto" w:fill="FFFFFF"/>
        <w:spacing w:after="0" w:line="240" w:lineRule="auto"/>
        <w:rPr>
          <w:rFonts w:ascii="Times New Roman" w:eastAsia="Times New Roman" w:hAnsi="Times New Roman" w:cs="Times New Roman"/>
          <w:b/>
          <w:bCs/>
          <w:color w:val="000000"/>
          <w:sz w:val="28"/>
          <w:szCs w:val="28"/>
        </w:rPr>
      </w:pPr>
    </w:p>
    <w:p w:rsidR="001910B4" w:rsidRDefault="001910B4" w:rsidP="001910B4">
      <w:pPr>
        <w:shd w:val="clear" w:color="auto" w:fill="FFFFFF"/>
        <w:spacing w:after="0" w:line="240" w:lineRule="auto"/>
        <w:ind w:firstLine="567"/>
        <w:jc w:val="center"/>
        <w:rPr>
          <w:rFonts w:ascii="Times New Roman" w:eastAsia="Times New Roman" w:hAnsi="Times New Roman" w:cs="Times New Roman"/>
          <w:b/>
          <w:bCs/>
          <w:color w:val="000000"/>
          <w:sz w:val="28"/>
          <w:szCs w:val="28"/>
        </w:rPr>
      </w:pPr>
    </w:p>
    <w:p w:rsidR="001910B4" w:rsidRPr="006D026D" w:rsidRDefault="001910B4" w:rsidP="001910B4">
      <w:pPr>
        <w:shd w:val="clear" w:color="auto" w:fill="FFFFFF"/>
        <w:spacing w:after="0" w:line="240" w:lineRule="auto"/>
        <w:ind w:firstLine="567"/>
        <w:jc w:val="center"/>
        <w:rPr>
          <w:rFonts w:ascii="Times New Roman" w:eastAsia="Times New Roman" w:hAnsi="Times New Roman" w:cs="Times New Roman"/>
          <w:color w:val="000000"/>
          <w:sz w:val="28"/>
          <w:szCs w:val="28"/>
        </w:rPr>
      </w:pPr>
      <w:r w:rsidRPr="006D026D">
        <w:rPr>
          <w:rFonts w:ascii="Times New Roman" w:eastAsia="Times New Roman" w:hAnsi="Times New Roman" w:cs="Times New Roman"/>
          <w:b/>
          <w:bCs/>
          <w:color w:val="000000"/>
          <w:sz w:val="28"/>
          <w:szCs w:val="28"/>
        </w:rPr>
        <w:t>Список литературы.</w:t>
      </w:r>
    </w:p>
    <w:p w:rsidR="001910B4" w:rsidRPr="006D026D" w:rsidRDefault="001910B4" w:rsidP="001910B4">
      <w:pPr>
        <w:shd w:val="clear" w:color="auto" w:fill="FFFFFF"/>
        <w:spacing w:after="0" w:line="240" w:lineRule="auto"/>
        <w:ind w:firstLine="567"/>
        <w:rPr>
          <w:rFonts w:ascii="Times New Roman" w:eastAsia="Times New Roman" w:hAnsi="Times New Roman" w:cs="Times New Roman"/>
          <w:color w:val="000000"/>
          <w:sz w:val="28"/>
          <w:szCs w:val="28"/>
        </w:rPr>
      </w:pPr>
      <w:r w:rsidRPr="006D026D">
        <w:rPr>
          <w:rFonts w:ascii="Times New Roman" w:eastAsia="Times New Roman" w:hAnsi="Times New Roman" w:cs="Times New Roman"/>
          <w:color w:val="000000"/>
          <w:sz w:val="28"/>
          <w:szCs w:val="28"/>
        </w:rPr>
        <w:t>1.От рождения до школы. Примерная общеобразовательная программа дошкольного образования</w:t>
      </w:r>
      <w:proofErr w:type="gramStart"/>
      <w:r w:rsidRPr="006D026D">
        <w:rPr>
          <w:rFonts w:ascii="Times New Roman" w:eastAsia="Times New Roman" w:hAnsi="Times New Roman" w:cs="Times New Roman"/>
          <w:color w:val="000000"/>
          <w:sz w:val="28"/>
          <w:szCs w:val="28"/>
        </w:rPr>
        <w:t>/ П</w:t>
      </w:r>
      <w:proofErr w:type="gramEnd"/>
      <w:r w:rsidRPr="006D026D">
        <w:rPr>
          <w:rFonts w:ascii="Times New Roman" w:eastAsia="Times New Roman" w:hAnsi="Times New Roman" w:cs="Times New Roman"/>
          <w:color w:val="000000"/>
          <w:sz w:val="28"/>
          <w:szCs w:val="28"/>
        </w:rPr>
        <w:t xml:space="preserve">од ред. </w:t>
      </w:r>
      <w:proofErr w:type="spellStart"/>
      <w:r w:rsidRPr="006D026D">
        <w:rPr>
          <w:rFonts w:ascii="Times New Roman" w:eastAsia="Times New Roman" w:hAnsi="Times New Roman" w:cs="Times New Roman"/>
          <w:color w:val="000000"/>
          <w:sz w:val="28"/>
          <w:szCs w:val="28"/>
        </w:rPr>
        <w:t>Н.Е.Вераксы</w:t>
      </w:r>
      <w:proofErr w:type="spellEnd"/>
      <w:r w:rsidRPr="006D026D">
        <w:rPr>
          <w:rFonts w:ascii="Times New Roman" w:eastAsia="Times New Roman" w:hAnsi="Times New Roman" w:cs="Times New Roman"/>
          <w:color w:val="000000"/>
          <w:sz w:val="28"/>
          <w:szCs w:val="28"/>
        </w:rPr>
        <w:t xml:space="preserve">, </w:t>
      </w:r>
      <w:proofErr w:type="spellStart"/>
      <w:r w:rsidRPr="006D026D">
        <w:rPr>
          <w:rFonts w:ascii="Times New Roman" w:eastAsia="Times New Roman" w:hAnsi="Times New Roman" w:cs="Times New Roman"/>
          <w:color w:val="000000"/>
          <w:sz w:val="28"/>
          <w:szCs w:val="28"/>
        </w:rPr>
        <w:t>Т.С.Комаровой</w:t>
      </w:r>
      <w:proofErr w:type="spellEnd"/>
      <w:r w:rsidRPr="006D026D">
        <w:rPr>
          <w:rFonts w:ascii="Times New Roman" w:eastAsia="Times New Roman" w:hAnsi="Times New Roman" w:cs="Times New Roman"/>
          <w:color w:val="000000"/>
          <w:sz w:val="28"/>
          <w:szCs w:val="28"/>
        </w:rPr>
        <w:t xml:space="preserve">, </w:t>
      </w:r>
      <w:proofErr w:type="spellStart"/>
      <w:r w:rsidRPr="006D026D">
        <w:rPr>
          <w:rFonts w:ascii="Times New Roman" w:eastAsia="Times New Roman" w:hAnsi="Times New Roman" w:cs="Times New Roman"/>
          <w:color w:val="000000"/>
          <w:sz w:val="28"/>
          <w:szCs w:val="28"/>
        </w:rPr>
        <w:t>М.А.Васильевой</w:t>
      </w:r>
      <w:proofErr w:type="spellEnd"/>
      <w:r w:rsidRPr="006D026D">
        <w:rPr>
          <w:rFonts w:ascii="Times New Roman" w:eastAsia="Times New Roman" w:hAnsi="Times New Roman" w:cs="Times New Roman"/>
          <w:color w:val="000000"/>
          <w:sz w:val="28"/>
          <w:szCs w:val="28"/>
        </w:rPr>
        <w:t xml:space="preserve">. – 3-е изд., </w:t>
      </w:r>
      <w:proofErr w:type="spellStart"/>
      <w:r w:rsidRPr="006D026D">
        <w:rPr>
          <w:rFonts w:ascii="Times New Roman" w:eastAsia="Times New Roman" w:hAnsi="Times New Roman" w:cs="Times New Roman"/>
          <w:color w:val="000000"/>
          <w:sz w:val="28"/>
          <w:szCs w:val="28"/>
        </w:rPr>
        <w:t>испр</w:t>
      </w:r>
      <w:proofErr w:type="spellEnd"/>
      <w:r w:rsidRPr="006D026D">
        <w:rPr>
          <w:rFonts w:ascii="Times New Roman" w:eastAsia="Times New Roman" w:hAnsi="Times New Roman" w:cs="Times New Roman"/>
          <w:color w:val="000000"/>
          <w:sz w:val="28"/>
          <w:szCs w:val="28"/>
        </w:rPr>
        <w:t>. и доп. – М.:МОЗАИКА – СИНТЕЗ, 2014. -368 с.</w:t>
      </w:r>
    </w:p>
    <w:p w:rsidR="001910B4" w:rsidRPr="006D026D" w:rsidRDefault="001910B4" w:rsidP="001910B4">
      <w:pPr>
        <w:shd w:val="clear" w:color="auto" w:fill="FFFFFF"/>
        <w:spacing w:after="0" w:line="240" w:lineRule="auto"/>
        <w:ind w:firstLine="567"/>
        <w:rPr>
          <w:rFonts w:ascii="Times New Roman" w:eastAsia="Times New Roman" w:hAnsi="Times New Roman" w:cs="Times New Roman"/>
          <w:color w:val="000000"/>
          <w:sz w:val="28"/>
          <w:szCs w:val="28"/>
        </w:rPr>
      </w:pPr>
      <w:r w:rsidRPr="006D026D">
        <w:rPr>
          <w:rFonts w:ascii="Times New Roman" w:eastAsia="Times New Roman" w:hAnsi="Times New Roman" w:cs="Times New Roman"/>
          <w:color w:val="000000"/>
          <w:sz w:val="28"/>
          <w:szCs w:val="28"/>
        </w:rPr>
        <w:t>2. Е.В.Котова, С.В.Кузнецова, Т.А.Романова. Развитие творческих способностей дошкольников: Методическое пособие. М.: ТЦ СФЕРА, 2010.</w:t>
      </w:r>
    </w:p>
    <w:p w:rsidR="001910B4" w:rsidRPr="006D026D" w:rsidRDefault="001910B4" w:rsidP="001910B4">
      <w:pPr>
        <w:shd w:val="clear" w:color="auto" w:fill="FFFFFF"/>
        <w:spacing w:after="0" w:line="240" w:lineRule="auto"/>
        <w:ind w:firstLine="567"/>
        <w:rPr>
          <w:rFonts w:ascii="Times New Roman" w:eastAsia="Times New Roman" w:hAnsi="Times New Roman" w:cs="Times New Roman"/>
          <w:color w:val="000000"/>
          <w:sz w:val="28"/>
          <w:szCs w:val="28"/>
        </w:rPr>
      </w:pPr>
      <w:r w:rsidRPr="006D026D">
        <w:rPr>
          <w:rFonts w:ascii="Times New Roman" w:eastAsia="Times New Roman" w:hAnsi="Times New Roman" w:cs="Times New Roman"/>
          <w:color w:val="000000"/>
          <w:sz w:val="28"/>
          <w:szCs w:val="28"/>
        </w:rPr>
        <w:t>3. Р.Г.Казакова. Развивайте у дошкольников творчество. – М., 1985.</w:t>
      </w:r>
    </w:p>
    <w:p w:rsidR="001910B4" w:rsidRPr="006D026D" w:rsidRDefault="001910B4" w:rsidP="001910B4">
      <w:pPr>
        <w:shd w:val="clear" w:color="auto" w:fill="FFFFFF"/>
        <w:spacing w:after="0" w:line="240" w:lineRule="auto"/>
        <w:ind w:firstLine="567"/>
        <w:rPr>
          <w:rFonts w:ascii="Times New Roman" w:eastAsia="Times New Roman" w:hAnsi="Times New Roman" w:cs="Times New Roman"/>
          <w:color w:val="000000"/>
          <w:sz w:val="28"/>
          <w:szCs w:val="28"/>
        </w:rPr>
      </w:pPr>
      <w:r w:rsidRPr="006D026D">
        <w:rPr>
          <w:rFonts w:ascii="Times New Roman" w:eastAsia="Times New Roman" w:hAnsi="Times New Roman" w:cs="Times New Roman"/>
          <w:color w:val="000000"/>
          <w:sz w:val="28"/>
          <w:szCs w:val="28"/>
        </w:rPr>
        <w:t>4. Т.С.Комарова. Детское художественное творчество. – М.: МОЗАИКА – СИНТЕЗ, 2005.</w:t>
      </w:r>
    </w:p>
    <w:p w:rsidR="001910B4" w:rsidRPr="006D026D" w:rsidRDefault="001910B4" w:rsidP="001910B4">
      <w:pPr>
        <w:shd w:val="clear" w:color="auto" w:fill="FFFFFF"/>
        <w:spacing w:after="0" w:line="240" w:lineRule="auto"/>
        <w:ind w:firstLine="567"/>
        <w:rPr>
          <w:rFonts w:ascii="Times New Roman" w:eastAsia="Times New Roman" w:hAnsi="Times New Roman" w:cs="Times New Roman"/>
          <w:color w:val="000000"/>
          <w:sz w:val="28"/>
          <w:szCs w:val="28"/>
        </w:rPr>
      </w:pPr>
      <w:r w:rsidRPr="006D026D">
        <w:rPr>
          <w:rFonts w:ascii="Times New Roman" w:eastAsia="Times New Roman" w:hAnsi="Times New Roman" w:cs="Times New Roman"/>
          <w:color w:val="000000"/>
          <w:sz w:val="28"/>
          <w:szCs w:val="28"/>
        </w:rPr>
        <w:t>5</w:t>
      </w:r>
      <w:r w:rsidRPr="006D026D">
        <w:rPr>
          <w:rFonts w:ascii="Times New Roman" w:eastAsia="Times New Roman" w:hAnsi="Times New Roman" w:cs="Times New Roman"/>
          <w:b/>
          <w:bCs/>
          <w:color w:val="000000"/>
          <w:sz w:val="28"/>
          <w:szCs w:val="28"/>
        </w:rPr>
        <w:t>.</w:t>
      </w:r>
      <w:r w:rsidRPr="006D026D">
        <w:rPr>
          <w:rFonts w:ascii="Times New Roman" w:eastAsia="Times New Roman" w:hAnsi="Times New Roman" w:cs="Times New Roman"/>
          <w:color w:val="000000"/>
          <w:sz w:val="28"/>
          <w:szCs w:val="28"/>
        </w:rPr>
        <w:t> С.И.Виленчик. Изобразительное искусство в развитии творческой активности детей// Дошкольное воспитание, №3, 2005. с.41 – 43.</w:t>
      </w:r>
    </w:p>
    <w:p w:rsidR="001910B4" w:rsidRPr="006D026D" w:rsidRDefault="001910B4" w:rsidP="001910B4">
      <w:pPr>
        <w:shd w:val="clear" w:color="auto" w:fill="FFFFFF"/>
        <w:spacing w:after="0" w:line="240" w:lineRule="auto"/>
        <w:ind w:firstLine="567"/>
        <w:rPr>
          <w:rFonts w:ascii="Times New Roman" w:eastAsia="Times New Roman" w:hAnsi="Times New Roman" w:cs="Times New Roman"/>
          <w:color w:val="000000"/>
          <w:sz w:val="28"/>
          <w:szCs w:val="28"/>
        </w:rPr>
      </w:pPr>
      <w:r w:rsidRPr="006D026D">
        <w:rPr>
          <w:rFonts w:ascii="Times New Roman" w:eastAsia="Times New Roman" w:hAnsi="Times New Roman" w:cs="Times New Roman"/>
          <w:color w:val="000000"/>
          <w:sz w:val="28"/>
          <w:szCs w:val="28"/>
        </w:rPr>
        <w:t xml:space="preserve">6. </w:t>
      </w:r>
      <w:proofErr w:type="spellStart"/>
      <w:r w:rsidRPr="006D026D">
        <w:rPr>
          <w:rFonts w:ascii="Times New Roman" w:eastAsia="Times New Roman" w:hAnsi="Times New Roman" w:cs="Times New Roman"/>
          <w:color w:val="000000"/>
          <w:sz w:val="28"/>
          <w:szCs w:val="28"/>
        </w:rPr>
        <w:t>Т.Н.Доронова</w:t>
      </w:r>
      <w:proofErr w:type="spellEnd"/>
      <w:r w:rsidRPr="006D026D">
        <w:rPr>
          <w:rFonts w:ascii="Times New Roman" w:eastAsia="Times New Roman" w:hAnsi="Times New Roman" w:cs="Times New Roman"/>
          <w:color w:val="000000"/>
          <w:sz w:val="28"/>
          <w:szCs w:val="28"/>
        </w:rPr>
        <w:t>. Развитие детей в изобразительной деятельности// Ребёнок в детском саду. №4, 2008, с.21 – 23.</w:t>
      </w:r>
    </w:p>
    <w:p w:rsidR="001910B4" w:rsidRPr="006D026D" w:rsidRDefault="001910B4" w:rsidP="001910B4">
      <w:pPr>
        <w:shd w:val="clear" w:color="auto" w:fill="FFFFFF"/>
        <w:spacing w:after="0" w:line="240" w:lineRule="auto"/>
        <w:ind w:firstLine="567"/>
        <w:rPr>
          <w:rFonts w:ascii="Times New Roman" w:eastAsia="Times New Roman" w:hAnsi="Times New Roman" w:cs="Times New Roman"/>
          <w:color w:val="000000"/>
          <w:sz w:val="28"/>
          <w:szCs w:val="28"/>
        </w:rPr>
      </w:pPr>
      <w:r w:rsidRPr="006D026D">
        <w:rPr>
          <w:rFonts w:ascii="Times New Roman" w:eastAsia="Times New Roman" w:hAnsi="Times New Roman" w:cs="Times New Roman"/>
          <w:color w:val="000000"/>
          <w:sz w:val="28"/>
          <w:szCs w:val="28"/>
        </w:rPr>
        <w:t xml:space="preserve">7. </w:t>
      </w:r>
      <w:proofErr w:type="spellStart"/>
      <w:r w:rsidRPr="006D026D">
        <w:rPr>
          <w:rFonts w:ascii="Times New Roman" w:eastAsia="Times New Roman" w:hAnsi="Times New Roman" w:cs="Times New Roman"/>
          <w:color w:val="000000"/>
          <w:sz w:val="28"/>
          <w:szCs w:val="28"/>
        </w:rPr>
        <w:t>Ю.В.Рузанова</w:t>
      </w:r>
      <w:proofErr w:type="spellEnd"/>
      <w:r w:rsidRPr="006D026D">
        <w:rPr>
          <w:rFonts w:ascii="Times New Roman" w:eastAsia="Times New Roman" w:hAnsi="Times New Roman" w:cs="Times New Roman"/>
          <w:color w:val="000000"/>
          <w:sz w:val="28"/>
          <w:szCs w:val="28"/>
        </w:rPr>
        <w:t>. Развитие моторики рук у дошкольников в нетрадиционной изобразительной деятельности.</w:t>
      </w:r>
    </w:p>
    <w:p w:rsidR="001910B4" w:rsidRPr="006D026D" w:rsidRDefault="001910B4" w:rsidP="001910B4">
      <w:pPr>
        <w:shd w:val="clear" w:color="auto" w:fill="FFFFFF"/>
        <w:spacing w:after="0" w:line="240" w:lineRule="auto"/>
        <w:ind w:firstLine="567"/>
        <w:rPr>
          <w:rFonts w:ascii="Times New Roman" w:eastAsia="Times New Roman" w:hAnsi="Times New Roman" w:cs="Times New Roman"/>
          <w:color w:val="000000"/>
          <w:sz w:val="28"/>
          <w:szCs w:val="28"/>
        </w:rPr>
      </w:pPr>
      <w:r w:rsidRPr="006D026D">
        <w:rPr>
          <w:rFonts w:ascii="Times New Roman" w:eastAsia="Times New Roman" w:hAnsi="Times New Roman" w:cs="Times New Roman"/>
          <w:color w:val="000000"/>
          <w:sz w:val="28"/>
          <w:szCs w:val="28"/>
        </w:rPr>
        <w:t>8. Г.Н.Давыдова. Нетрадиционные техники рисования в детском саду. Скрипторий, 2003.</w:t>
      </w:r>
    </w:p>
    <w:p w:rsidR="001910B4" w:rsidRPr="006D026D" w:rsidRDefault="001910B4" w:rsidP="001910B4">
      <w:pPr>
        <w:shd w:val="clear" w:color="auto" w:fill="FFFFFF"/>
        <w:spacing w:after="0" w:line="240" w:lineRule="auto"/>
        <w:ind w:firstLine="567"/>
        <w:rPr>
          <w:rFonts w:ascii="Times New Roman" w:eastAsia="Times New Roman" w:hAnsi="Times New Roman" w:cs="Times New Roman"/>
          <w:color w:val="000000"/>
          <w:sz w:val="28"/>
          <w:szCs w:val="28"/>
        </w:rPr>
      </w:pPr>
      <w:r w:rsidRPr="006D026D">
        <w:rPr>
          <w:rFonts w:ascii="Times New Roman" w:eastAsia="Times New Roman" w:hAnsi="Times New Roman" w:cs="Times New Roman"/>
          <w:color w:val="000000"/>
          <w:sz w:val="28"/>
          <w:szCs w:val="28"/>
        </w:rPr>
        <w:t>9. Н.А.Ветлугина. Художественное творчество в детском саду. Издательство «Просвещение», М.; 1974.</w:t>
      </w:r>
    </w:p>
    <w:p w:rsidR="001910B4" w:rsidRPr="006D026D" w:rsidRDefault="001910B4" w:rsidP="001910B4">
      <w:pPr>
        <w:shd w:val="clear" w:color="auto" w:fill="FFFFFF"/>
        <w:spacing w:after="0" w:line="240" w:lineRule="auto"/>
        <w:ind w:firstLine="567"/>
        <w:rPr>
          <w:rFonts w:ascii="Times New Roman" w:eastAsia="Times New Roman" w:hAnsi="Times New Roman" w:cs="Times New Roman"/>
          <w:color w:val="000000"/>
          <w:sz w:val="28"/>
          <w:szCs w:val="28"/>
        </w:rPr>
      </w:pPr>
      <w:r w:rsidRPr="006D026D">
        <w:rPr>
          <w:rFonts w:ascii="Times New Roman" w:eastAsia="Times New Roman" w:hAnsi="Times New Roman" w:cs="Times New Roman"/>
          <w:color w:val="000000"/>
          <w:sz w:val="28"/>
          <w:szCs w:val="28"/>
        </w:rPr>
        <w:t>10. И.А.Лыкова. Программа художественного воспитания, обучения и развития детей 2 – 7 лет «Цветные ладошки». – М.: «КАРАПУЗ – ДИДАКТИКА», 2009.</w:t>
      </w:r>
    </w:p>
    <w:p w:rsidR="00554D51" w:rsidRPr="001910B4" w:rsidRDefault="00554D51" w:rsidP="001910B4">
      <w:pPr>
        <w:spacing w:after="150" w:line="240" w:lineRule="auto"/>
        <w:jc w:val="both"/>
        <w:rPr>
          <w:rFonts w:ascii="Times New Roman" w:eastAsia="Times New Roman" w:hAnsi="Times New Roman" w:cs="Times New Roman"/>
          <w:b/>
          <w:sz w:val="28"/>
          <w:szCs w:val="28"/>
        </w:rPr>
      </w:pPr>
    </w:p>
    <w:p w:rsidR="00554D51" w:rsidRPr="006D026D" w:rsidRDefault="00554D51" w:rsidP="006D026D">
      <w:pPr>
        <w:spacing w:after="150" w:line="240" w:lineRule="auto"/>
        <w:ind w:firstLine="567"/>
        <w:jc w:val="both"/>
        <w:rPr>
          <w:rFonts w:ascii="Times New Roman" w:eastAsia="Times New Roman" w:hAnsi="Times New Roman" w:cs="Times New Roman"/>
          <w:sz w:val="28"/>
          <w:szCs w:val="28"/>
        </w:rPr>
      </w:pPr>
    </w:p>
    <w:p w:rsidR="006D026D" w:rsidRDefault="006D026D" w:rsidP="006D026D">
      <w:pPr>
        <w:spacing w:line="240" w:lineRule="auto"/>
        <w:ind w:firstLine="567"/>
        <w:rPr>
          <w:rFonts w:ascii="Times New Roman" w:hAnsi="Times New Roman" w:cs="Times New Roman"/>
          <w:sz w:val="28"/>
          <w:szCs w:val="28"/>
        </w:rPr>
      </w:pPr>
    </w:p>
    <w:p w:rsidR="00063758" w:rsidRDefault="00063758" w:rsidP="00063758">
      <w:pPr>
        <w:spacing w:after="150" w:line="240" w:lineRule="auto"/>
        <w:jc w:val="both"/>
        <w:rPr>
          <w:rFonts w:ascii="Times New Roman" w:eastAsia="Times New Roman" w:hAnsi="Times New Roman" w:cs="Times New Roman"/>
          <w:sz w:val="28"/>
          <w:szCs w:val="28"/>
        </w:rPr>
      </w:pPr>
    </w:p>
    <w:p w:rsidR="00C953C0" w:rsidRPr="006D026D" w:rsidRDefault="00C953C0" w:rsidP="00063758">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lastRenderedPageBreak/>
        <w:t>Приложение</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Консультация для родителей на тему «Рисуем вместе с ребенком» </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Прививать ребенку любовь к рисованию – значит показать ему замечательный путь к самовыражению через творчество. Не говоря уже о том, что занятие поможет навсегда решить проблему свободного времени, разовьет память, наблюдательность и фантазию.</w:t>
      </w:r>
    </w:p>
    <w:p w:rsidR="00554D51" w:rsidRDefault="00C953C0" w:rsidP="00554D51">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Дети довольно рано осваивают карандаши, ручки и фломастеры. Годовалые малыши азартно чертят, чиркают и «</w:t>
      </w:r>
      <w:proofErr w:type="gramStart"/>
      <w:r w:rsidRPr="006D026D">
        <w:rPr>
          <w:rFonts w:ascii="Times New Roman" w:eastAsia="Times New Roman" w:hAnsi="Times New Roman" w:cs="Times New Roman"/>
          <w:sz w:val="28"/>
          <w:szCs w:val="28"/>
        </w:rPr>
        <w:t>калякают</w:t>
      </w:r>
      <w:proofErr w:type="gramEnd"/>
      <w:r w:rsidRPr="006D026D">
        <w:rPr>
          <w:rFonts w:ascii="Times New Roman" w:eastAsia="Times New Roman" w:hAnsi="Times New Roman" w:cs="Times New Roman"/>
          <w:sz w:val="28"/>
          <w:szCs w:val="28"/>
        </w:rPr>
        <w:t>» на всем, что подвернется им под руку. Открыв тайну «волшебных палочек», которые оставляют разноцветные линии, дети начинают испытывать их всеми доступными способами. Это важный предварительный этап, репетиция. Трудность настоящего периода детского творчества для родителей заключается в том, что маленькие художники пока еще не знают ограничений. Их цветные каракули можно увидеть где угодно: на одежде, на стенах, скатертях. В тетрадях старших братьев и сестер. Некоторые обожают рисовать на собственных руках, ногах, приводя взрослых в ужас. Любопытство, помноженное на желание экспериментировать. Заставляет их с фломастером в руках осваивать все новые территории. Именно поэтому родителям нужно запастись терпением. Любые ограничения, которые устанавливают взрослые, зачастую воспринимаются как «нельзя рисовать». Поэтому на первых домашних уроках маленький художник должен усвоить простое правило: рисовать на бумаге гораздо интереснее, чем на чем-либо еще. Со временем вы можете предложить ему и другие материалы (холст, картон, керамику), но для начала большой белый лист – идеальный плацдарм для экспериментов с карандашами и фломастерами. Не бойтесь творить вместе с детьми, им это должно понравиться.</w:t>
      </w:r>
    </w:p>
    <w:p w:rsidR="00C953C0" w:rsidRPr="006D026D" w:rsidRDefault="00C953C0" w:rsidP="00554D51">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  </w:t>
      </w:r>
    </w:p>
    <w:p w:rsidR="00C953C0" w:rsidRPr="006D026D" w:rsidRDefault="00C953C0" w:rsidP="006D026D">
      <w:pPr>
        <w:spacing w:after="150" w:line="240" w:lineRule="auto"/>
        <w:ind w:firstLine="567"/>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Рекомендации родителям:</w:t>
      </w:r>
    </w:p>
    <w:p w:rsidR="00C953C0" w:rsidRPr="006D026D" w:rsidRDefault="00C953C0" w:rsidP="006D026D">
      <w:pPr>
        <w:numPr>
          <w:ilvl w:val="0"/>
          <w:numId w:val="15"/>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 xml:space="preserve">Заинтересуйте ребенка рисованием. В три года ребенок уже может взять в руки кисточку. Для работы с гуашью достаточно выбрать несколько основных цветов и, аккуратно выложив немного краски в блюдца, чуть-чуть развести водой. Не обязательно следить за тем, чтобы ребенок достиг в этом возрасте точное сходство с реальными предметами. 2-3-х летний малыш только знакомится с цветами и красками, и задача взрослых – показать ему их разнообразные возможности. Кончик карандаша может чертить прямую линию, а может оставлять плавные «волны», острые «молнии», «кудрявые» </w:t>
      </w:r>
      <w:proofErr w:type="gramStart"/>
      <w:r w:rsidRPr="006D026D">
        <w:rPr>
          <w:rFonts w:ascii="Times New Roman" w:eastAsia="Times New Roman" w:hAnsi="Times New Roman" w:cs="Times New Roman"/>
          <w:sz w:val="28"/>
          <w:szCs w:val="28"/>
        </w:rPr>
        <w:t>загогулины</w:t>
      </w:r>
      <w:proofErr w:type="gramEnd"/>
      <w:r w:rsidRPr="006D026D">
        <w:rPr>
          <w:rFonts w:ascii="Times New Roman" w:eastAsia="Times New Roman" w:hAnsi="Times New Roman" w:cs="Times New Roman"/>
          <w:sz w:val="28"/>
          <w:szCs w:val="28"/>
        </w:rPr>
        <w:t xml:space="preserve">. Яркие цветочные пятна, которые делает кисточка, сами по себе красивы. </w:t>
      </w:r>
      <w:proofErr w:type="gramStart"/>
      <w:r w:rsidRPr="006D026D">
        <w:rPr>
          <w:rFonts w:ascii="Times New Roman" w:eastAsia="Times New Roman" w:hAnsi="Times New Roman" w:cs="Times New Roman"/>
          <w:sz w:val="28"/>
          <w:szCs w:val="28"/>
        </w:rPr>
        <w:t>Если какие-то из них напоминают вам животное или что-то еще, можно показать ребенку чудесное превращение желтого пятна в цыпленка, зеленого - в крону дерева, голубого - в тучу, из которой накрапывает дождь.</w:t>
      </w:r>
      <w:proofErr w:type="gramEnd"/>
    </w:p>
    <w:p w:rsidR="00C953C0" w:rsidRPr="006D026D" w:rsidRDefault="00C953C0" w:rsidP="006D026D">
      <w:pPr>
        <w:numPr>
          <w:ilvl w:val="0"/>
          <w:numId w:val="15"/>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lastRenderedPageBreak/>
        <w:t xml:space="preserve">Не ограничивайте творчество маленького живописца. </w:t>
      </w:r>
      <w:proofErr w:type="gramStart"/>
      <w:r w:rsidRPr="006D026D">
        <w:rPr>
          <w:rFonts w:ascii="Times New Roman" w:eastAsia="Times New Roman" w:hAnsi="Times New Roman" w:cs="Times New Roman"/>
          <w:sz w:val="28"/>
          <w:szCs w:val="28"/>
        </w:rPr>
        <w:t>Чтобы не ограничить творчество начинающего живописца рамками форматного листа, расстелите на полу большой лист бумаги (можно использовать чистую сторону старых плакатов, календарей, обои), по которому можно ползать и рисовать каракули любого размера.</w:t>
      </w:r>
      <w:proofErr w:type="gramEnd"/>
    </w:p>
    <w:p w:rsidR="00C953C0" w:rsidRPr="006D026D" w:rsidRDefault="00C953C0" w:rsidP="006D026D">
      <w:pPr>
        <w:numPr>
          <w:ilvl w:val="0"/>
          <w:numId w:val="15"/>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Не бойтесь экспериментировать. Для экспериментов с красками могут пригодиться самые неожиданные вещи: катушки ниток, ластики, пробки – их можно использовать в качестве печатей, кусочки поролона, старые зубные щетки, перышки. Для рабочей спецовки можно выбрать что-нибудь из старых вещей, которую можно пачкать.</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Каждый ребенок видит окружающий его мир по-разному, но это виденье он всегда может рассказать словами. А ведь так хочется поделиться своим открытием, рассказать о том, что ему понравилось, удивило или даже испугало. И именно детский рисунок становится таким отражением и рассказом малыша.</w:t>
      </w:r>
    </w:p>
    <w:p w:rsidR="00C953C0"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 xml:space="preserve">Первые детские рисунки, конечно, еще не являются чем-то </w:t>
      </w:r>
      <w:proofErr w:type="spellStart"/>
      <w:r w:rsidRPr="006D026D">
        <w:rPr>
          <w:rFonts w:ascii="Times New Roman" w:eastAsia="Times New Roman" w:hAnsi="Times New Roman" w:cs="Times New Roman"/>
          <w:sz w:val="28"/>
          <w:szCs w:val="28"/>
        </w:rPr>
        <w:t>шедевральным</w:t>
      </w:r>
      <w:proofErr w:type="spellEnd"/>
      <w:r w:rsidRPr="006D026D">
        <w:rPr>
          <w:rFonts w:ascii="Times New Roman" w:eastAsia="Times New Roman" w:hAnsi="Times New Roman" w:cs="Times New Roman"/>
          <w:sz w:val="28"/>
          <w:szCs w:val="28"/>
        </w:rPr>
        <w:t xml:space="preserve"> и концептуальным. Сначала это просто горизонтальные линии, потом ребенок учится рисовать вертикальные, затем кружочки, и только потом – соединять все это в один сюжет. Если даже вы еще не понимаете, что рисует малыш, он все равно – САМЫЙ ЛУЧШИЙ ХУДОЖНИК В МИРЕ! Помните, ни одна похвала в этом деле не будет лишней.</w:t>
      </w:r>
    </w:p>
    <w:p w:rsidR="00554D51" w:rsidRDefault="00554D51" w:rsidP="006D026D">
      <w:pPr>
        <w:spacing w:after="150" w:line="240" w:lineRule="auto"/>
        <w:ind w:firstLine="567"/>
        <w:jc w:val="both"/>
        <w:rPr>
          <w:rFonts w:ascii="Times New Roman" w:eastAsia="Times New Roman" w:hAnsi="Times New Roman" w:cs="Times New Roman"/>
          <w:sz w:val="28"/>
          <w:szCs w:val="28"/>
        </w:rPr>
      </w:pPr>
    </w:p>
    <w:p w:rsidR="00554D51" w:rsidRDefault="00554D51" w:rsidP="006D026D">
      <w:pPr>
        <w:spacing w:after="150" w:line="240" w:lineRule="auto"/>
        <w:ind w:firstLine="567"/>
        <w:jc w:val="both"/>
        <w:rPr>
          <w:rFonts w:ascii="Times New Roman" w:eastAsia="Times New Roman" w:hAnsi="Times New Roman" w:cs="Times New Roman"/>
          <w:sz w:val="28"/>
          <w:szCs w:val="28"/>
        </w:rPr>
      </w:pPr>
    </w:p>
    <w:p w:rsidR="00554D51" w:rsidRDefault="00554D51" w:rsidP="006D026D">
      <w:pPr>
        <w:spacing w:after="150" w:line="240" w:lineRule="auto"/>
        <w:ind w:firstLine="567"/>
        <w:jc w:val="both"/>
        <w:rPr>
          <w:rFonts w:ascii="Times New Roman" w:eastAsia="Times New Roman" w:hAnsi="Times New Roman" w:cs="Times New Roman"/>
          <w:sz w:val="28"/>
          <w:szCs w:val="28"/>
        </w:rPr>
      </w:pPr>
    </w:p>
    <w:p w:rsidR="00554D51" w:rsidRDefault="00554D51" w:rsidP="006D026D">
      <w:pPr>
        <w:spacing w:after="150" w:line="240" w:lineRule="auto"/>
        <w:ind w:firstLine="567"/>
        <w:jc w:val="both"/>
        <w:rPr>
          <w:rFonts w:ascii="Times New Roman" w:eastAsia="Times New Roman" w:hAnsi="Times New Roman" w:cs="Times New Roman"/>
          <w:sz w:val="28"/>
          <w:szCs w:val="28"/>
        </w:rPr>
      </w:pPr>
    </w:p>
    <w:p w:rsidR="00554D51" w:rsidRDefault="00554D51" w:rsidP="006D026D">
      <w:pPr>
        <w:spacing w:after="150" w:line="240" w:lineRule="auto"/>
        <w:ind w:firstLine="567"/>
        <w:jc w:val="both"/>
        <w:rPr>
          <w:rFonts w:ascii="Times New Roman" w:eastAsia="Times New Roman" w:hAnsi="Times New Roman" w:cs="Times New Roman"/>
          <w:sz w:val="28"/>
          <w:szCs w:val="28"/>
        </w:rPr>
      </w:pPr>
    </w:p>
    <w:p w:rsidR="00554D51" w:rsidRDefault="00554D51" w:rsidP="006D026D">
      <w:pPr>
        <w:spacing w:after="150" w:line="240" w:lineRule="auto"/>
        <w:ind w:firstLine="567"/>
        <w:jc w:val="both"/>
        <w:rPr>
          <w:rFonts w:ascii="Times New Roman" w:eastAsia="Times New Roman" w:hAnsi="Times New Roman" w:cs="Times New Roman"/>
          <w:sz w:val="28"/>
          <w:szCs w:val="28"/>
        </w:rPr>
      </w:pPr>
    </w:p>
    <w:p w:rsidR="00554D51" w:rsidRDefault="00554D51" w:rsidP="006D026D">
      <w:pPr>
        <w:spacing w:after="150" w:line="240" w:lineRule="auto"/>
        <w:ind w:firstLine="567"/>
        <w:jc w:val="both"/>
        <w:rPr>
          <w:rFonts w:ascii="Times New Roman" w:eastAsia="Times New Roman" w:hAnsi="Times New Roman" w:cs="Times New Roman"/>
          <w:sz w:val="28"/>
          <w:szCs w:val="28"/>
        </w:rPr>
      </w:pPr>
    </w:p>
    <w:p w:rsidR="00554D51" w:rsidRDefault="00554D51" w:rsidP="006D026D">
      <w:pPr>
        <w:spacing w:after="150" w:line="240" w:lineRule="auto"/>
        <w:ind w:firstLine="567"/>
        <w:jc w:val="both"/>
        <w:rPr>
          <w:rFonts w:ascii="Times New Roman" w:eastAsia="Times New Roman" w:hAnsi="Times New Roman" w:cs="Times New Roman"/>
          <w:sz w:val="28"/>
          <w:szCs w:val="28"/>
        </w:rPr>
      </w:pPr>
    </w:p>
    <w:p w:rsidR="00554D51" w:rsidRDefault="00554D51" w:rsidP="006D026D">
      <w:pPr>
        <w:spacing w:after="150" w:line="240" w:lineRule="auto"/>
        <w:ind w:firstLine="567"/>
        <w:jc w:val="both"/>
        <w:rPr>
          <w:rFonts w:ascii="Times New Roman" w:eastAsia="Times New Roman" w:hAnsi="Times New Roman" w:cs="Times New Roman"/>
          <w:sz w:val="28"/>
          <w:szCs w:val="28"/>
        </w:rPr>
      </w:pPr>
    </w:p>
    <w:p w:rsidR="00554D51" w:rsidRDefault="00554D51" w:rsidP="006D026D">
      <w:pPr>
        <w:spacing w:after="150" w:line="240" w:lineRule="auto"/>
        <w:ind w:firstLine="567"/>
        <w:jc w:val="both"/>
        <w:rPr>
          <w:rFonts w:ascii="Times New Roman" w:eastAsia="Times New Roman" w:hAnsi="Times New Roman" w:cs="Times New Roman"/>
          <w:sz w:val="28"/>
          <w:szCs w:val="28"/>
        </w:rPr>
      </w:pPr>
    </w:p>
    <w:p w:rsidR="00554D51" w:rsidRDefault="00554D51" w:rsidP="006D026D">
      <w:pPr>
        <w:spacing w:after="150" w:line="240" w:lineRule="auto"/>
        <w:ind w:firstLine="567"/>
        <w:jc w:val="both"/>
        <w:rPr>
          <w:rFonts w:ascii="Times New Roman" w:eastAsia="Times New Roman" w:hAnsi="Times New Roman" w:cs="Times New Roman"/>
          <w:sz w:val="28"/>
          <w:szCs w:val="28"/>
        </w:rPr>
      </w:pPr>
    </w:p>
    <w:p w:rsidR="00554D51" w:rsidRDefault="00554D51" w:rsidP="006D026D">
      <w:pPr>
        <w:spacing w:after="150" w:line="240" w:lineRule="auto"/>
        <w:ind w:firstLine="567"/>
        <w:jc w:val="both"/>
        <w:rPr>
          <w:rFonts w:ascii="Times New Roman" w:eastAsia="Times New Roman" w:hAnsi="Times New Roman" w:cs="Times New Roman"/>
          <w:sz w:val="28"/>
          <w:szCs w:val="28"/>
        </w:rPr>
      </w:pPr>
    </w:p>
    <w:p w:rsidR="00554D51" w:rsidRDefault="00554D51" w:rsidP="00063758">
      <w:pPr>
        <w:spacing w:after="150" w:line="240" w:lineRule="auto"/>
        <w:jc w:val="both"/>
        <w:rPr>
          <w:rFonts w:ascii="Times New Roman" w:eastAsia="Times New Roman" w:hAnsi="Times New Roman" w:cs="Times New Roman"/>
          <w:sz w:val="28"/>
          <w:szCs w:val="28"/>
        </w:rPr>
      </w:pPr>
    </w:p>
    <w:p w:rsidR="00063758" w:rsidRPr="006D026D" w:rsidRDefault="00063758" w:rsidP="00063758">
      <w:pPr>
        <w:spacing w:after="150" w:line="240" w:lineRule="auto"/>
        <w:jc w:val="both"/>
        <w:rPr>
          <w:rFonts w:ascii="Times New Roman" w:eastAsia="Times New Roman" w:hAnsi="Times New Roman" w:cs="Times New Roman"/>
          <w:sz w:val="28"/>
          <w:szCs w:val="28"/>
        </w:rPr>
      </w:pP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lastRenderedPageBreak/>
        <w:t>Консультация для родителей «Значение конструирования из строительного материала в умственном развитии ребёнка»</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Умственное развитие дошкольников осуществляется в игровой деятельности. В специально созданных взрослыми играх заключены разнообразные знания, мыслительные операции, умственные и практические действия, которые дети должны освоить. Крупская Н. К. считала, что «игра для дошкольников – способ познания окружающего».</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Конструирование – один из видов продуктивной деятельности дошкольника, предполагающий построение предмета, приведение в определённый порядок и взаимоотношение различных отдельных предметов, частей, элементов из строительного материала и деталей конструкторов, изготовление поделок из бумаги, картона, различного природного и бросового материала.</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Конструирование является продуктивным видом деятельности, поскольку направлено на получение определённого продукта.</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Выделяют два типа конструирования: техническое и художественное. К техническому типу относятся: конструирование из строительного материала (деревянные окрашенные или неокрашенные детали геометрической формы)</w:t>
      </w:r>
      <w:proofErr w:type="gramStart"/>
      <w:r w:rsidRPr="006D026D">
        <w:rPr>
          <w:rFonts w:ascii="Times New Roman" w:eastAsia="Times New Roman" w:hAnsi="Times New Roman" w:cs="Times New Roman"/>
          <w:sz w:val="28"/>
          <w:szCs w:val="28"/>
        </w:rPr>
        <w:t xml:space="preserve"> ;</w:t>
      </w:r>
      <w:proofErr w:type="gramEnd"/>
      <w:r w:rsidRPr="006D026D">
        <w:rPr>
          <w:rFonts w:ascii="Times New Roman" w:eastAsia="Times New Roman" w:hAnsi="Times New Roman" w:cs="Times New Roman"/>
          <w:sz w:val="28"/>
          <w:szCs w:val="28"/>
        </w:rPr>
        <w:t xml:space="preserve"> конструирование из деталей конструкторов, имеющих разные способы крепления; конструирование из крупногабаритных модульных блоков. В техническом конструировании – дети в основном отображают реально существующие объекты, а также придумывают поделки по ассоциации с образами из сказок, фильмов.</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К художественному типу относится конструирование из бумаги и природного материала. В художественном конструировании дети, создавая образы, не только (и не столько) отображают их структуру, сколько выражают своё отношение к ним, передают их характер, пользуясь цветом, фактурой, формой. Например, «весёлый клоун», «прекрасный принц».</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Создание конструкций из бросового материала может носить как технический, так и художественный характер. Это зависит от той цели, которую ставит перед собой сам ребёнок, либо взрослый перед ним.</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Конструирование – это деятельность, которая отвечает интересам и потребностям дошкольников, учитывает психологические особенности ребёнка дошкольного возраста (наличие развитых форм наглядно-действенного и наглядно-образного мышления)</w:t>
      </w:r>
      <w:proofErr w:type="gramStart"/>
      <w:r w:rsidRPr="006D026D">
        <w:rPr>
          <w:rFonts w:ascii="Times New Roman" w:eastAsia="Times New Roman" w:hAnsi="Times New Roman" w:cs="Times New Roman"/>
          <w:sz w:val="28"/>
          <w:szCs w:val="28"/>
        </w:rPr>
        <w:t xml:space="preserve"> .</w:t>
      </w:r>
      <w:proofErr w:type="gramEnd"/>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Наиболее доступным для детей является конструирование из строительного материала. Детали строительных наборов из дерева представляют собой правильные геометрические тела. Это даёт детям возможность получить конструкцию предмета, передавая пропорции частей и симметричное их расположение.</w:t>
      </w:r>
    </w:p>
    <w:p w:rsidR="00C953C0" w:rsidRPr="006D026D" w:rsidRDefault="00C953C0" w:rsidP="006D026D">
      <w:pPr>
        <w:spacing w:after="150" w:line="240" w:lineRule="auto"/>
        <w:ind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Заниматься с ребёнком конструированием необходимо, т. к.</w:t>
      </w:r>
      <w:proofErr w:type="gramStart"/>
      <w:r w:rsidRPr="006D026D">
        <w:rPr>
          <w:rFonts w:ascii="Times New Roman" w:eastAsia="Times New Roman" w:hAnsi="Times New Roman" w:cs="Times New Roman"/>
          <w:sz w:val="28"/>
          <w:szCs w:val="28"/>
        </w:rPr>
        <w:t xml:space="preserve"> :</w:t>
      </w:r>
      <w:proofErr w:type="gramEnd"/>
    </w:p>
    <w:p w:rsidR="00C953C0" w:rsidRPr="006D026D" w:rsidRDefault="00C953C0" w:rsidP="006D026D">
      <w:pPr>
        <w:numPr>
          <w:ilvl w:val="0"/>
          <w:numId w:val="16"/>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lastRenderedPageBreak/>
        <w:t>ставит ребёнка в активную позицию, стимулируя его познавательную деятельность; создаёт основу для развития фантазии и воображения;</w:t>
      </w:r>
    </w:p>
    <w:p w:rsidR="00C953C0" w:rsidRPr="006D026D" w:rsidRDefault="00C953C0" w:rsidP="006D026D">
      <w:pPr>
        <w:numPr>
          <w:ilvl w:val="0"/>
          <w:numId w:val="16"/>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развивает мелкую моторику рук и глазомер, учит соизмерять мышечное усилие и тренировать координацию руки и глаза;</w:t>
      </w:r>
    </w:p>
    <w:p w:rsidR="00C953C0" w:rsidRPr="006D026D" w:rsidRDefault="00C953C0" w:rsidP="006D026D">
      <w:pPr>
        <w:numPr>
          <w:ilvl w:val="0"/>
          <w:numId w:val="16"/>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конструирование способствует знакомству с сенсорными признаками предметов (цветом, формой, величиной) и помогает научиться оперировать ими;</w:t>
      </w:r>
    </w:p>
    <w:p w:rsidR="00C953C0" w:rsidRPr="006D026D" w:rsidRDefault="00C953C0" w:rsidP="006D026D">
      <w:pPr>
        <w:numPr>
          <w:ilvl w:val="0"/>
          <w:numId w:val="16"/>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оперирование с деталями конструктора позволяет формировать и совершенствовать определённые типы перцептивных действий, необходимых для использования сенсорных эталонов при анализе свойств реальных предметов: целенаправленные пробы, практическое соизмерение и зрительное соотнесение;</w:t>
      </w:r>
    </w:p>
    <w:p w:rsidR="00C953C0" w:rsidRPr="006D026D" w:rsidRDefault="00C953C0" w:rsidP="006D026D">
      <w:pPr>
        <w:numPr>
          <w:ilvl w:val="0"/>
          <w:numId w:val="16"/>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на основе практических действий с конструктором осуществляется развитие основных мыслительных операций: анализ, синтез, сравнение, обобщение;</w:t>
      </w:r>
    </w:p>
    <w:p w:rsidR="00C953C0" w:rsidRPr="006D026D" w:rsidRDefault="00C953C0" w:rsidP="006D026D">
      <w:pPr>
        <w:numPr>
          <w:ilvl w:val="0"/>
          <w:numId w:val="16"/>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строительные игры, которые несут практическую, проблемную направленность активизируют детей, способствуют переносу освоенных умений на другие ситуации;</w:t>
      </w:r>
    </w:p>
    <w:p w:rsidR="00C953C0" w:rsidRPr="006D026D" w:rsidRDefault="00C953C0" w:rsidP="006D026D">
      <w:pPr>
        <w:numPr>
          <w:ilvl w:val="0"/>
          <w:numId w:val="16"/>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благодаря созданию материальных конструкций абстрактные понятия (как величина) могут быть представлены детям в доступной им конкретно-чувственной форме;</w:t>
      </w:r>
    </w:p>
    <w:p w:rsidR="00C953C0" w:rsidRPr="006D026D" w:rsidRDefault="00C953C0" w:rsidP="006D026D">
      <w:pPr>
        <w:numPr>
          <w:ilvl w:val="0"/>
          <w:numId w:val="16"/>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конструирование способствует практическому познанию свойств геометрических тел и пространственных соотношений. В связи с этим речь детей обогащается новыми терминами, понятиями, которые в других видах деятельности употребляются редко.</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proofErr w:type="gramStart"/>
      <w:r w:rsidRPr="006D026D">
        <w:rPr>
          <w:rFonts w:ascii="Times New Roman" w:eastAsia="Times New Roman" w:hAnsi="Times New Roman" w:cs="Times New Roman"/>
          <w:sz w:val="28"/>
          <w:szCs w:val="28"/>
        </w:rPr>
        <w:t>В процессе конструирования дети усваивают правильное употребление относительных понятий: большой – маленький, длинный – короткий, высокий – низкий, широкий – узкий.</w:t>
      </w:r>
      <w:proofErr w:type="gramEnd"/>
      <w:r w:rsidRPr="006D026D">
        <w:rPr>
          <w:rFonts w:ascii="Times New Roman" w:eastAsia="Times New Roman" w:hAnsi="Times New Roman" w:cs="Times New Roman"/>
          <w:sz w:val="28"/>
          <w:szCs w:val="28"/>
        </w:rPr>
        <w:t xml:space="preserve"> </w:t>
      </w:r>
      <w:proofErr w:type="gramStart"/>
      <w:r w:rsidRPr="006D026D">
        <w:rPr>
          <w:rFonts w:ascii="Times New Roman" w:eastAsia="Times New Roman" w:hAnsi="Times New Roman" w:cs="Times New Roman"/>
          <w:sz w:val="28"/>
          <w:szCs w:val="28"/>
        </w:rPr>
        <w:t>Также они упражняются в точном словесном указании направления (над – под, сзади – спереди, вправо – влево и т. </w:t>
      </w:r>
      <w:proofErr w:type="gramEnd"/>
    </w:p>
    <w:p w:rsidR="006D026D" w:rsidRDefault="006D026D" w:rsidP="006D026D">
      <w:pPr>
        <w:spacing w:after="150" w:line="240" w:lineRule="auto"/>
        <w:ind w:firstLine="567"/>
        <w:jc w:val="both"/>
        <w:rPr>
          <w:rFonts w:ascii="Times New Roman" w:eastAsia="Times New Roman" w:hAnsi="Times New Roman" w:cs="Times New Roman"/>
          <w:sz w:val="28"/>
          <w:szCs w:val="28"/>
        </w:rPr>
      </w:pPr>
    </w:p>
    <w:p w:rsidR="006D026D" w:rsidRDefault="006D026D" w:rsidP="006D026D">
      <w:pPr>
        <w:spacing w:after="150" w:line="240" w:lineRule="auto"/>
        <w:ind w:firstLine="567"/>
        <w:jc w:val="both"/>
        <w:rPr>
          <w:rFonts w:ascii="Times New Roman" w:eastAsia="Times New Roman" w:hAnsi="Times New Roman" w:cs="Times New Roman"/>
          <w:sz w:val="28"/>
          <w:szCs w:val="28"/>
        </w:rPr>
      </w:pPr>
    </w:p>
    <w:p w:rsidR="006D026D" w:rsidRDefault="006D026D" w:rsidP="006D026D">
      <w:pPr>
        <w:spacing w:after="150" w:line="240" w:lineRule="auto"/>
        <w:ind w:firstLine="567"/>
        <w:jc w:val="both"/>
        <w:rPr>
          <w:rFonts w:ascii="Times New Roman" w:eastAsia="Times New Roman" w:hAnsi="Times New Roman" w:cs="Times New Roman"/>
          <w:sz w:val="28"/>
          <w:szCs w:val="28"/>
        </w:rPr>
      </w:pPr>
    </w:p>
    <w:p w:rsidR="00554D51" w:rsidRDefault="00554D51" w:rsidP="006D026D">
      <w:pPr>
        <w:spacing w:after="150" w:line="240" w:lineRule="auto"/>
        <w:ind w:firstLine="567"/>
        <w:jc w:val="both"/>
        <w:rPr>
          <w:rFonts w:ascii="Times New Roman" w:eastAsia="Times New Roman" w:hAnsi="Times New Roman" w:cs="Times New Roman"/>
          <w:sz w:val="28"/>
          <w:szCs w:val="28"/>
        </w:rPr>
      </w:pPr>
    </w:p>
    <w:p w:rsidR="00554D51" w:rsidRDefault="00554D51" w:rsidP="006D026D">
      <w:pPr>
        <w:spacing w:after="150" w:line="240" w:lineRule="auto"/>
        <w:ind w:firstLine="567"/>
        <w:jc w:val="both"/>
        <w:rPr>
          <w:rFonts w:ascii="Times New Roman" w:eastAsia="Times New Roman" w:hAnsi="Times New Roman" w:cs="Times New Roman"/>
          <w:sz w:val="28"/>
          <w:szCs w:val="28"/>
        </w:rPr>
      </w:pPr>
    </w:p>
    <w:p w:rsidR="00554D51" w:rsidRDefault="00554D51" w:rsidP="006D026D">
      <w:pPr>
        <w:spacing w:after="150" w:line="240" w:lineRule="auto"/>
        <w:ind w:firstLine="567"/>
        <w:jc w:val="both"/>
        <w:rPr>
          <w:rFonts w:ascii="Times New Roman" w:eastAsia="Times New Roman" w:hAnsi="Times New Roman" w:cs="Times New Roman"/>
          <w:sz w:val="28"/>
          <w:szCs w:val="28"/>
        </w:rPr>
      </w:pPr>
    </w:p>
    <w:p w:rsidR="00554D51" w:rsidRDefault="00554D51" w:rsidP="006D026D">
      <w:pPr>
        <w:spacing w:after="150" w:line="240" w:lineRule="auto"/>
        <w:ind w:firstLine="567"/>
        <w:jc w:val="both"/>
        <w:rPr>
          <w:rFonts w:ascii="Times New Roman" w:eastAsia="Times New Roman" w:hAnsi="Times New Roman" w:cs="Times New Roman"/>
          <w:sz w:val="28"/>
          <w:szCs w:val="28"/>
        </w:rPr>
      </w:pPr>
    </w:p>
    <w:p w:rsidR="00554D51" w:rsidRDefault="00554D51" w:rsidP="006D026D">
      <w:pPr>
        <w:spacing w:after="150" w:line="240" w:lineRule="auto"/>
        <w:ind w:firstLine="567"/>
        <w:jc w:val="both"/>
        <w:rPr>
          <w:rFonts w:ascii="Times New Roman" w:eastAsia="Times New Roman" w:hAnsi="Times New Roman" w:cs="Times New Roman"/>
          <w:sz w:val="28"/>
          <w:szCs w:val="28"/>
        </w:rPr>
      </w:pPr>
    </w:p>
    <w:p w:rsidR="00063758" w:rsidRDefault="00063758" w:rsidP="006D026D">
      <w:pPr>
        <w:spacing w:after="150" w:line="240" w:lineRule="auto"/>
        <w:ind w:firstLine="567"/>
        <w:jc w:val="both"/>
        <w:rPr>
          <w:rFonts w:ascii="Times New Roman" w:eastAsia="Times New Roman" w:hAnsi="Times New Roman" w:cs="Times New Roman"/>
          <w:sz w:val="28"/>
          <w:szCs w:val="28"/>
        </w:rPr>
      </w:pPr>
    </w:p>
    <w:p w:rsidR="00C953C0" w:rsidRPr="00554D51" w:rsidRDefault="00C953C0" w:rsidP="006D026D">
      <w:pPr>
        <w:spacing w:after="150" w:line="240" w:lineRule="auto"/>
        <w:ind w:firstLine="567"/>
        <w:jc w:val="both"/>
        <w:rPr>
          <w:rFonts w:ascii="Times New Roman" w:eastAsia="Times New Roman" w:hAnsi="Times New Roman" w:cs="Times New Roman"/>
          <w:b/>
          <w:sz w:val="28"/>
          <w:szCs w:val="28"/>
        </w:rPr>
      </w:pPr>
      <w:r w:rsidRPr="00554D51">
        <w:rPr>
          <w:rFonts w:ascii="Times New Roman" w:eastAsia="Times New Roman" w:hAnsi="Times New Roman" w:cs="Times New Roman"/>
          <w:b/>
          <w:sz w:val="28"/>
          <w:szCs w:val="28"/>
        </w:rPr>
        <w:lastRenderedPageBreak/>
        <w:t>Семейная гостиная</w:t>
      </w:r>
    </w:p>
    <w:p w:rsidR="00C953C0" w:rsidRPr="00554D51" w:rsidRDefault="00C953C0" w:rsidP="006D026D">
      <w:pPr>
        <w:spacing w:after="150" w:line="240" w:lineRule="auto"/>
        <w:ind w:firstLine="567"/>
        <w:jc w:val="both"/>
        <w:rPr>
          <w:rFonts w:ascii="Times New Roman" w:eastAsia="Times New Roman" w:hAnsi="Times New Roman" w:cs="Times New Roman"/>
          <w:b/>
          <w:sz w:val="28"/>
          <w:szCs w:val="28"/>
        </w:rPr>
      </w:pPr>
      <w:r w:rsidRPr="00554D51">
        <w:rPr>
          <w:rFonts w:ascii="Times New Roman" w:eastAsia="Times New Roman" w:hAnsi="Times New Roman" w:cs="Times New Roman"/>
          <w:b/>
          <w:sz w:val="28"/>
          <w:szCs w:val="28"/>
        </w:rPr>
        <w:t>«Пластилин, какой он. Проблемы лепки во II младшей группе»</w:t>
      </w:r>
    </w:p>
    <w:p w:rsidR="00C953C0" w:rsidRPr="006D026D" w:rsidRDefault="00C953C0" w:rsidP="006D026D">
      <w:pPr>
        <w:spacing w:before="150" w:after="150" w:line="240" w:lineRule="auto"/>
        <w:ind w:firstLine="567"/>
        <w:jc w:val="both"/>
        <w:outlineLvl w:val="3"/>
        <w:rPr>
          <w:rFonts w:ascii="Times New Roman" w:eastAsia="Times New Roman" w:hAnsi="Times New Roman" w:cs="Times New Roman"/>
          <w:b/>
          <w:bCs/>
          <w:sz w:val="28"/>
          <w:szCs w:val="28"/>
        </w:rPr>
      </w:pPr>
      <w:r w:rsidRPr="006D026D">
        <w:rPr>
          <w:rFonts w:ascii="Times New Roman" w:eastAsia="Times New Roman" w:hAnsi="Times New Roman" w:cs="Times New Roman"/>
          <w:b/>
          <w:bCs/>
          <w:sz w:val="28"/>
          <w:szCs w:val="28"/>
        </w:rPr>
        <w:t>Цели:</w:t>
      </w:r>
    </w:p>
    <w:p w:rsidR="00C953C0" w:rsidRPr="006D026D" w:rsidRDefault="00C953C0" w:rsidP="00554D51">
      <w:pPr>
        <w:numPr>
          <w:ilvl w:val="0"/>
          <w:numId w:val="17"/>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Повысить педагогическую грамотность родителей (законных представителей) о роли мелкой моторики и её развитии при занятиях лепкой.</w:t>
      </w:r>
    </w:p>
    <w:p w:rsidR="00C953C0" w:rsidRPr="006D026D" w:rsidRDefault="00C953C0" w:rsidP="00554D51">
      <w:pPr>
        <w:numPr>
          <w:ilvl w:val="0"/>
          <w:numId w:val="17"/>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Заинтересовать родителей (законных представителей) актуальностью данной темы, вовлечь родителей (законных представителей) к сотрудничеству.</w:t>
      </w:r>
    </w:p>
    <w:p w:rsidR="00C953C0" w:rsidRPr="006D026D" w:rsidRDefault="00C953C0" w:rsidP="006D026D">
      <w:pPr>
        <w:spacing w:before="150" w:after="150" w:line="240" w:lineRule="auto"/>
        <w:ind w:firstLine="567"/>
        <w:jc w:val="both"/>
        <w:outlineLvl w:val="3"/>
        <w:rPr>
          <w:rFonts w:ascii="Times New Roman" w:eastAsia="Times New Roman" w:hAnsi="Times New Roman" w:cs="Times New Roman"/>
          <w:b/>
          <w:bCs/>
          <w:sz w:val="28"/>
          <w:szCs w:val="28"/>
        </w:rPr>
      </w:pPr>
      <w:r w:rsidRPr="006D026D">
        <w:rPr>
          <w:rFonts w:ascii="Times New Roman" w:eastAsia="Times New Roman" w:hAnsi="Times New Roman" w:cs="Times New Roman"/>
          <w:b/>
          <w:bCs/>
          <w:sz w:val="28"/>
          <w:szCs w:val="28"/>
        </w:rPr>
        <w:t>Задачи:</w:t>
      </w:r>
    </w:p>
    <w:p w:rsidR="00C953C0" w:rsidRPr="006D026D" w:rsidRDefault="00C953C0" w:rsidP="00554D51">
      <w:pPr>
        <w:numPr>
          <w:ilvl w:val="0"/>
          <w:numId w:val="18"/>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актуализировать знания родителей о значении занятия лепкой в развитии мелкой моторики рук.</w:t>
      </w:r>
    </w:p>
    <w:p w:rsidR="00C953C0" w:rsidRPr="006D026D" w:rsidRDefault="00C953C0" w:rsidP="00554D51">
      <w:pPr>
        <w:numPr>
          <w:ilvl w:val="0"/>
          <w:numId w:val="18"/>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сформировать у родителей представления о роли развития мелкой моторики через занятия лепкой.</w:t>
      </w:r>
    </w:p>
    <w:p w:rsidR="00C953C0" w:rsidRPr="006D026D" w:rsidRDefault="00C953C0" w:rsidP="00554D51">
      <w:pPr>
        <w:numPr>
          <w:ilvl w:val="0"/>
          <w:numId w:val="18"/>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Познакомить с разновидностями пальчиковых игр для развития мелкой моторики и методической литературы по теме.</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Некоторым родителям может показаться, что пластилин – весьма «опасный» для домашней обстановки материал: липнет ко всему и оставляет жирные пятна, не говоря уже о том, что ребенок может просто проглотить его. Спешим разуверить: пластилин – это отличный материал для творчества, который просто надо научиться правильно, использовать.</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Для чего нужно лепить из пластилина?</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Лепка – очень важное занятие для ребенка, которое развивает творчество, мелкую моторику рук, пространственное мышление, понятие о цвете, форме предметов. Кроме того, лепка (причем необязательно из пластилина) благотворно влияет на нервную систему в целом. В общем, польза от занятий лепкой огромна.</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Какой пластилин лучше?</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 </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Пластилин нужно выбирать хорошего качества; он не должен быть не слишком твердым, не слишком мягким и тянущимся. Если пластилин липнет к рукам, то лепить из него трудно - попробуйте сами. А если он слишком твердый, то детям трудно его размять, да и детали могут разваливаться. Мы предложили родителям попробовать слепить из твёрдого и мягкого пластилина (колбаску и шарик)</w:t>
      </w:r>
      <w:proofErr w:type="gramStart"/>
      <w:r w:rsidRPr="006D026D">
        <w:rPr>
          <w:rFonts w:ascii="Times New Roman" w:eastAsia="Times New Roman" w:hAnsi="Times New Roman" w:cs="Times New Roman"/>
          <w:sz w:val="28"/>
          <w:szCs w:val="28"/>
        </w:rPr>
        <w:t xml:space="preserve"> .</w:t>
      </w:r>
      <w:proofErr w:type="gramEnd"/>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C чего начать занятия по лепке из пластилина.</w:t>
      </w:r>
      <w:r w:rsidRPr="006D026D">
        <w:rPr>
          <w:rFonts w:ascii="Times New Roman" w:eastAsia="Times New Roman" w:hAnsi="Times New Roman" w:cs="Times New Roman"/>
          <w:sz w:val="28"/>
          <w:szCs w:val="28"/>
        </w:rPr>
        <w:t> </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lastRenderedPageBreak/>
        <w:t>Во-первых, помните, что во время занятий лепкой вам придется находиться рядом с ребенком, причем не только в качестве «надзирателя» (чтобы не съел пластилин, но и в качестве созидателя (лепить самим, вместе с ребенком)</w:t>
      </w:r>
      <w:proofErr w:type="gramStart"/>
      <w:r w:rsidRPr="006D026D">
        <w:rPr>
          <w:rFonts w:ascii="Times New Roman" w:eastAsia="Times New Roman" w:hAnsi="Times New Roman" w:cs="Times New Roman"/>
          <w:sz w:val="28"/>
          <w:szCs w:val="28"/>
        </w:rPr>
        <w:t xml:space="preserve"> .</w:t>
      </w:r>
      <w:proofErr w:type="gramEnd"/>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Во-вторых, не переусердствуйте со сложностью заданий для вашего малыша, не требуйте от него слишком многого. Помните, что ребенок только знакомится со свойствами пластилина, изучает их и экспериментирует с приемами лепки.</w:t>
      </w:r>
    </w:p>
    <w:p w:rsidR="00C953C0" w:rsidRPr="006D026D" w:rsidRDefault="00C953C0" w:rsidP="006D026D">
      <w:pPr>
        <w:spacing w:after="150" w:line="240" w:lineRule="auto"/>
        <w:ind w:firstLine="567"/>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Что должен уметь делать с пластилином ребенок в 3 - 4 лет?</w:t>
      </w:r>
    </w:p>
    <w:p w:rsidR="00C953C0" w:rsidRPr="006D026D" w:rsidRDefault="00C953C0" w:rsidP="006D026D">
      <w:pPr>
        <w:numPr>
          <w:ilvl w:val="0"/>
          <w:numId w:val="19"/>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отщипывать кусочек пластилина от большого куска;</w:t>
      </w:r>
    </w:p>
    <w:p w:rsidR="00C953C0" w:rsidRPr="006D026D" w:rsidRDefault="00C953C0" w:rsidP="006D026D">
      <w:pPr>
        <w:numPr>
          <w:ilvl w:val="0"/>
          <w:numId w:val="19"/>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раскатывать комочек пластилина между ладонями прямыми движениями (колбаски, палочки)</w:t>
      </w:r>
      <w:proofErr w:type="gramStart"/>
      <w:r w:rsidRPr="006D026D">
        <w:rPr>
          <w:rFonts w:ascii="Times New Roman" w:eastAsia="Times New Roman" w:hAnsi="Times New Roman" w:cs="Times New Roman"/>
          <w:sz w:val="28"/>
          <w:szCs w:val="28"/>
        </w:rPr>
        <w:t xml:space="preserve"> ;</w:t>
      </w:r>
      <w:proofErr w:type="gramEnd"/>
    </w:p>
    <w:p w:rsidR="00C953C0" w:rsidRPr="006D026D" w:rsidRDefault="00C953C0" w:rsidP="006D026D">
      <w:pPr>
        <w:numPr>
          <w:ilvl w:val="0"/>
          <w:numId w:val="19"/>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раскатывать комочек пластилина между ладонями круговыми движениями (шарик, яблочко)</w:t>
      </w:r>
      <w:proofErr w:type="gramStart"/>
      <w:r w:rsidRPr="006D026D">
        <w:rPr>
          <w:rFonts w:ascii="Times New Roman" w:eastAsia="Times New Roman" w:hAnsi="Times New Roman" w:cs="Times New Roman"/>
          <w:sz w:val="28"/>
          <w:szCs w:val="28"/>
        </w:rPr>
        <w:t xml:space="preserve"> ;</w:t>
      </w:r>
      <w:proofErr w:type="gramEnd"/>
    </w:p>
    <w:p w:rsidR="00C953C0" w:rsidRPr="006D026D" w:rsidRDefault="00C953C0" w:rsidP="006D026D">
      <w:pPr>
        <w:numPr>
          <w:ilvl w:val="0"/>
          <w:numId w:val="19"/>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сплющивать комочек между ладонями (печенье, лепешки)</w:t>
      </w:r>
      <w:proofErr w:type="gramStart"/>
      <w:r w:rsidRPr="006D026D">
        <w:rPr>
          <w:rFonts w:ascii="Times New Roman" w:eastAsia="Times New Roman" w:hAnsi="Times New Roman" w:cs="Times New Roman"/>
          <w:sz w:val="28"/>
          <w:szCs w:val="28"/>
        </w:rPr>
        <w:t xml:space="preserve"> ;</w:t>
      </w:r>
      <w:proofErr w:type="gramEnd"/>
    </w:p>
    <w:p w:rsidR="00C953C0" w:rsidRPr="006D026D" w:rsidRDefault="00C953C0" w:rsidP="006D026D">
      <w:pPr>
        <w:numPr>
          <w:ilvl w:val="0"/>
          <w:numId w:val="19"/>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делать пальцем углубление в середине сплющенного комочка (миска, блюдце)</w:t>
      </w:r>
      <w:proofErr w:type="gramStart"/>
      <w:r w:rsidRPr="006D026D">
        <w:rPr>
          <w:rFonts w:ascii="Times New Roman" w:eastAsia="Times New Roman" w:hAnsi="Times New Roman" w:cs="Times New Roman"/>
          <w:sz w:val="28"/>
          <w:szCs w:val="28"/>
        </w:rPr>
        <w:t xml:space="preserve"> ;</w:t>
      </w:r>
      <w:proofErr w:type="gramEnd"/>
    </w:p>
    <w:p w:rsidR="00C953C0" w:rsidRPr="006D026D" w:rsidRDefault="00C953C0" w:rsidP="006D026D">
      <w:pPr>
        <w:numPr>
          <w:ilvl w:val="0"/>
          <w:numId w:val="19"/>
        </w:numPr>
        <w:spacing w:before="100" w:beforeAutospacing="1" w:after="100" w:afterAutospacing="1" w:line="240" w:lineRule="auto"/>
        <w:ind w:left="375" w:firstLine="567"/>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соединять две вылепленные формы в один предмет</w:t>
      </w:r>
      <w:proofErr w:type="gramStart"/>
      <w:r w:rsidRPr="006D026D">
        <w:rPr>
          <w:rFonts w:ascii="Times New Roman" w:eastAsia="Times New Roman" w:hAnsi="Times New Roman" w:cs="Times New Roman"/>
          <w:sz w:val="28"/>
          <w:szCs w:val="28"/>
        </w:rPr>
        <w:t xml:space="preserve"> :</w:t>
      </w:r>
      <w:proofErr w:type="gramEnd"/>
      <w:r w:rsidRPr="006D026D">
        <w:rPr>
          <w:rFonts w:ascii="Times New Roman" w:eastAsia="Times New Roman" w:hAnsi="Times New Roman" w:cs="Times New Roman"/>
          <w:sz w:val="28"/>
          <w:szCs w:val="28"/>
        </w:rPr>
        <w:t xml:space="preserve"> палочка и шарик (погремушка) и т. д.</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На этих действиях и основаны занятия лепкой с малышами от трёх лет. Развивайте эти умения, расширяйте и совершенствуйте их.</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Как и что лепить из пластилина с ребёнком</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i/>
          <w:iCs/>
          <w:sz w:val="28"/>
          <w:szCs w:val="28"/>
        </w:rPr>
        <w:t>Выбор цвета</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Сначала определитесь с тем, что вы со своим ребёнком собираетесь слепить. Далее начните с выбора цвета пластилина: предложите ребёнку самому выбрать, цвет пластилина. Главное, чтобы ребенка привлекало, а не отталкивало, поэтому не выбирайте сами за ребёнка — ваши предпочтения могут сильно расходиться.</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i/>
          <w:iCs/>
          <w:sz w:val="28"/>
          <w:szCs w:val="28"/>
        </w:rPr>
        <w:t>Разминка</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Когда цвет выбран, то не ждите, что ребёнок сам начнёт что-то лепить. Разомните пластилин руками: ребенок пусть разминает свой брусочек, а вы – свой. После «разминки» можно приступить непосредственно к лепке.</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i/>
          <w:iCs/>
          <w:sz w:val="28"/>
          <w:szCs w:val="28"/>
        </w:rPr>
        <w:t>Основные действия</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Покажите ребенку, как можно размять пластилин, отщипнуть от него кусочек, сделать из него лепешку</w:t>
      </w:r>
      <w:proofErr w:type="gramStart"/>
      <w:r w:rsidRPr="006D026D">
        <w:rPr>
          <w:rFonts w:ascii="Times New Roman" w:eastAsia="Times New Roman" w:hAnsi="Times New Roman" w:cs="Times New Roman"/>
          <w:sz w:val="28"/>
          <w:szCs w:val="28"/>
        </w:rPr>
        <w:t>… В</w:t>
      </w:r>
      <w:proofErr w:type="gramEnd"/>
      <w:r w:rsidRPr="006D026D">
        <w:rPr>
          <w:rFonts w:ascii="Times New Roman" w:eastAsia="Times New Roman" w:hAnsi="Times New Roman" w:cs="Times New Roman"/>
          <w:sz w:val="28"/>
          <w:szCs w:val="28"/>
        </w:rPr>
        <w:t xml:space="preserve"> общем, следуйте основным действиям, описанным выше.</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i/>
          <w:iCs/>
          <w:sz w:val="28"/>
          <w:szCs w:val="28"/>
        </w:rPr>
        <w:t>Кусочки</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proofErr w:type="spellStart"/>
      <w:r w:rsidRPr="006D026D">
        <w:rPr>
          <w:rFonts w:ascii="Times New Roman" w:eastAsia="Times New Roman" w:hAnsi="Times New Roman" w:cs="Times New Roman"/>
          <w:sz w:val="28"/>
          <w:szCs w:val="28"/>
        </w:rPr>
        <w:lastRenderedPageBreak/>
        <w:t>Отщипывание</w:t>
      </w:r>
      <w:proofErr w:type="spellEnd"/>
      <w:r w:rsidRPr="006D026D">
        <w:rPr>
          <w:rFonts w:ascii="Times New Roman" w:eastAsia="Times New Roman" w:hAnsi="Times New Roman" w:cs="Times New Roman"/>
          <w:sz w:val="28"/>
          <w:szCs w:val="28"/>
        </w:rPr>
        <w:t xml:space="preserve"> кусочков пластилина – одно из любимых занятий детей. Направьте это занятие в нужное русло – прилепляйте кусочки на плотный картон или просто на лист бумаги. Более усложненная версия этого задания: прилеплять кусочки пластилина «со смыслом»: «наряжайте» нарисованную елку, вешайте яблочки на нарисованные яблони и т. д. </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i/>
          <w:iCs/>
          <w:sz w:val="28"/>
          <w:szCs w:val="28"/>
        </w:rPr>
        <w:t>«Колбаски» и шарики</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Катайте «колбаски» и шарики из пластилина: двумя ладошками или одной ладошкой о кусок картона или бумаги. Получившуюся «колбаску» можно свернуть в колечко или в змею. А маленькие шарики можно раздавливать пальчиками.</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proofErr w:type="spellStart"/>
      <w:r w:rsidRPr="006D026D">
        <w:rPr>
          <w:rFonts w:ascii="Times New Roman" w:eastAsia="Times New Roman" w:hAnsi="Times New Roman" w:cs="Times New Roman"/>
          <w:i/>
          <w:iCs/>
          <w:sz w:val="28"/>
          <w:szCs w:val="28"/>
        </w:rPr>
        <w:t>Облепливание</w:t>
      </w:r>
      <w:proofErr w:type="spellEnd"/>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Предложите ребёнку облепить пластилином стакан или любую другую емкость, которую затем можно украсить бусинами или любым другим материалом – получится отличная ваза.</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i/>
          <w:iCs/>
          <w:sz w:val="28"/>
          <w:szCs w:val="28"/>
        </w:rPr>
        <w:t>Пластилин и другие материалы</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В лепке из пластилина можно (и нужно) использовать другие материалы: горох, фасоль, гречку, макароны разной формы и цвета, пуговицы и т. д</w:t>
      </w:r>
      <w:proofErr w:type="gramStart"/>
      <w:r w:rsidRPr="006D026D">
        <w:rPr>
          <w:rFonts w:ascii="Times New Roman" w:eastAsia="Times New Roman" w:hAnsi="Times New Roman" w:cs="Times New Roman"/>
          <w:sz w:val="28"/>
          <w:szCs w:val="28"/>
        </w:rPr>
        <w:t>.Р</w:t>
      </w:r>
      <w:proofErr w:type="gramEnd"/>
      <w:r w:rsidRPr="006D026D">
        <w:rPr>
          <w:rFonts w:ascii="Times New Roman" w:eastAsia="Times New Roman" w:hAnsi="Times New Roman" w:cs="Times New Roman"/>
          <w:sz w:val="28"/>
          <w:szCs w:val="28"/>
        </w:rPr>
        <w:t>аскатайте из пластилина лепешки (или ребёнок сам сделает лепёшки) и предложите ребенку прилеплять на них мелкие предметы (это очень полезно для развития мелкой моторики детской ручки). </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i/>
          <w:iCs/>
          <w:sz w:val="28"/>
          <w:szCs w:val="28"/>
        </w:rPr>
        <w:t>Пальчиками играем – моторику и речь развиваем</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 xml:space="preserve">Когда ребёнок немного полепил, предложите ему пальчиковую игру. </w:t>
      </w:r>
      <w:proofErr w:type="gramStart"/>
      <w:r w:rsidRPr="006D026D">
        <w:rPr>
          <w:rFonts w:ascii="Times New Roman" w:eastAsia="Times New Roman" w:hAnsi="Times New Roman" w:cs="Times New Roman"/>
          <w:sz w:val="28"/>
          <w:szCs w:val="28"/>
        </w:rPr>
        <w:t>Во-первых</w:t>
      </w:r>
      <w:proofErr w:type="gramEnd"/>
      <w:r w:rsidRPr="006D026D">
        <w:rPr>
          <w:rFonts w:ascii="Times New Roman" w:eastAsia="Times New Roman" w:hAnsi="Times New Roman" w:cs="Times New Roman"/>
          <w:sz w:val="28"/>
          <w:szCs w:val="28"/>
        </w:rPr>
        <w:t xml:space="preserve"> чтобы он не переутомлялся при занятии лепкой. Во вторых пальчиковая игра развивает мелкую моторику рук и при этом развивает речь ребёнка. Известный исследователь детской речи М. М. Кольцов пишет: «Развитие руки и речи у людей шло параллельно, то есть одновременно. Примерно таков же ход развития речи ребенка». Обычно ребенок, имеющий высокий уровень развития мелкой моторики руки, умеет логически рассуждать, у него развита память, внимание, связная речь.</w:t>
      </w:r>
    </w:p>
    <w:p w:rsidR="00554D51" w:rsidRDefault="00554D51" w:rsidP="006D026D">
      <w:pPr>
        <w:spacing w:after="150" w:line="240" w:lineRule="auto"/>
        <w:ind w:firstLine="567"/>
        <w:jc w:val="both"/>
        <w:rPr>
          <w:rFonts w:ascii="Times New Roman" w:eastAsia="Times New Roman" w:hAnsi="Times New Roman" w:cs="Times New Roman"/>
          <w:b/>
          <w:bCs/>
          <w:sz w:val="28"/>
          <w:szCs w:val="28"/>
        </w:rPr>
      </w:pPr>
    </w:p>
    <w:p w:rsidR="00554D51" w:rsidRDefault="00554D51" w:rsidP="006D026D">
      <w:pPr>
        <w:spacing w:after="150" w:line="240" w:lineRule="auto"/>
        <w:ind w:firstLine="567"/>
        <w:jc w:val="both"/>
        <w:rPr>
          <w:rFonts w:ascii="Times New Roman" w:eastAsia="Times New Roman" w:hAnsi="Times New Roman" w:cs="Times New Roman"/>
          <w:b/>
          <w:bCs/>
          <w:sz w:val="28"/>
          <w:szCs w:val="28"/>
        </w:rPr>
      </w:pPr>
    </w:p>
    <w:p w:rsidR="00554D51" w:rsidRDefault="00554D51" w:rsidP="006D026D">
      <w:pPr>
        <w:spacing w:after="150" w:line="240" w:lineRule="auto"/>
        <w:ind w:firstLine="567"/>
        <w:jc w:val="both"/>
        <w:rPr>
          <w:rFonts w:ascii="Times New Roman" w:eastAsia="Times New Roman" w:hAnsi="Times New Roman" w:cs="Times New Roman"/>
          <w:b/>
          <w:bCs/>
          <w:sz w:val="28"/>
          <w:szCs w:val="28"/>
        </w:rPr>
      </w:pPr>
    </w:p>
    <w:p w:rsidR="00554D51" w:rsidRDefault="00554D51" w:rsidP="006D026D">
      <w:pPr>
        <w:spacing w:after="150" w:line="240" w:lineRule="auto"/>
        <w:ind w:firstLine="567"/>
        <w:jc w:val="both"/>
        <w:rPr>
          <w:rFonts w:ascii="Times New Roman" w:eastAsia="Times New Roman" w:hAnsi="Times New Roman" w:cs="Times New Roman"/>
          <w:b/>
          <w:bCs/>
          <w:sz w:val="28"/>
          <w:szCs w:val="28"/>
        </w:rPr>
      </w:pPr>
    </w:p>
    <w:p w:rsidR="00554D51" w:rsidRDefault="00554D51" w:rsidP="006D026D">
      <w:pPr>
        <w:spacing w:after="150" w:line="240" w:lineRule="auto"/>
        <w:ind w:firstLine="567"/>
        <w:jc w:val="both"/>
        <w:rPr>
          <w:rFonts w:ascii="Times New Roman" w:eastAsia="Times New Roman" w:hAnsi="Times New Roman" w:cs="Times New Roman"/>
          <w:b/>
          <w:bCs/>
          <w:sz w:val="28"/>
          <w:szCs w:val="28"/>
        </w:rPr>
      </w:pPr>
    </w:p>
    <w:p w:rsidR="00554D51" w:rsidRDefault="00554D51" w:rsidP="006D026D">
      <w:pPr>
        <w:spacing w:after="150" w:line="240" w:lineRule="auto"/>
        <w:ind w:firstLine="567"/>
        <w:jc w:val="both"/>
        <w:rPr>
          <w:rFonts w:ascii="Times New Roman" w:eastAsia="Times New Roman" w:hAnsi="Times New Roman" w:cs="Times New Roman"/>
          <w:b/>
          <w:bCs/>
          <w:sz w:val="28"/>
          <w:szCs w:val="28"/>
        </w:rPr>
      </w:pPr>
    </w:p>
    <w:p w:rsidR="00554D51" w:rsidRDefault="00554D51" w:rsidP="006D026D">
      <w:pPr>
        <w:spacing w:after="150" w:line="240" w:lineRule="auto"/>
        <w:ind w:firstLine="567"/>
        <w:jc w:val="both"/>
        <w:rPr>
          <w:rFonts w:ascii="Times New Roman" w:eastAsia="Times New Roman" w:hAnsi="Times New Roman" w:cs="Times New Roman"/>
          <w:b/>
          <w:bCs/>
          <w:sz w:val="28"/>
          <w:szCs w:val="28"/>
        </w:rPr>
      </w:pPr>
    </w:p>
    <w:p w:rsidR="00063758" w:rsidRDefault="00063758" w:rsidP="006D026D">
      <w:pPr>
        <w:spacing w:after="150" w:line="240" w:lineRule="auto"/>
        <w:ind w:firstLine="567"/>
        <w:jc w:val="both"/>
        <w:rPr>
          <w:rFonts w:ascii="Times New Roman" w:eastAsia="Times New Roman" w:hAnsi="Times New Roman" w:cs="Times New Roman"/>
          <w:b/>
          <w:bCs/>
          <w:sz w:val="28"/>
          <w:szCs w:val="28"/>
        </w:rPr>
      </w:pP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lastRenderedPageBreak/>
        <w:t>Наглядная информация</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Беседа с родителями за круглым столом «Уголок творчества дома»</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Цель: </w:t>
      </w:r>
      <w:r w:rsidRPr="006D026D">
        <w:rPr>
          <w:rFonts w:ascii="Times New Roman" w:eastAsia="Times New Roman" w:hAnsi="Times New Roman" w:cs="Times New Roman"/>
          <w:sz w:val="28"/>
          <w:szCs w:val="28"/>
        </w:rPr>
        <w:t>проконсультировать родителей, как можно организовать дома изобразительную деятельность ребёнка; как проявлять уважение к художественным интересам и работам ребёнка; как создать условия дома для самостоятельного художественного творчества.</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Любая деятельность детей, а художественная особенно, требует соответствующей организации предметно – развивающей среды. Для домашних занятий рисованием, важно правильно подобрать необходимый изобразительный материал: хорошую бумагу разного формата, гуашь, кисти, простые и цветные карандаши, восковые и пастельные мелки, фломастеры. Все материалы должны быть безопасными.</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Чтобы создать игровую ситуацию, заинтересовать вашего маленького художника, перед рисованием прочтите стишок, немногословно и чётко объясните задание. На белом листе покажите ребёнку, что и как нужно изобразить. Попросите повторить. Тема рисования может быть разнообразной: дома, транспорт, посуда, одежда, игрушки. Для того чтобы создать ситуацию успеха занятие должно проходить в форме сотворчества: вы рисуете контур, ребёнок дорисовывает. Например, вы контур животного, ребёнок шёрстку штрихами (карандашом) или мазками (кисточкой). Не пугайтесь не равномерности повторения форм, главное чтобы ребёнок понял задание и получил удовольствие от его выполнения.</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Ребёнку обязательно нужно чувствовать, что у него получается. Поэтому задание должно быть по силам. Не требуйте от своего малыша усидчивости, не заставляйте его и не показывайте несколько заданий сразу.</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Для ребёнка каждый шаг – ступенька к познанию нового. Помните это и хвалите за каждый результат. Занимайтесь терпеливо, внимательно и верьте в то, что ваш ребёнок талантлив. Радость рисования разбудит фантазию вашего ребёнка, а работа с кистью и карандашом делает его руку искуснее и твёрже.</w:t>
      </w:r>
      <w:r w:rsidRPr="006D026D">
        <w:rPr>
          <w:rFonts w:ascii="Times New Roman" w:eastAsia="Times New Roman" w:hAnsi="Times New Roman" w:cs="Times New Roman"/>
          <w:b/>
          <w:bCs/>
          <w:sz w:val="28"/>
          <w:szCs w:val="28"/>
        </w:rPr>
        <w:t> </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Рекомендации родителям:</w:t>
      </w:r>
    </w:p>
    <w:p w:rsidR="00C953C0" w:rsidRPr="006D026D" w:rsidRDefault="00C953C0" w:rsidP="006D026D">
      <w:pPr>
        <w:numPr>
          <w:ilvl w:val="0"/>
          <w:numId w:val="20"/>
        </w:numPr>
        <w:spacing w:before="100" w:beforeAutospacing="1" w:after="100" w:afterAutospacing="1" w:line="240" w:lineRule="auto"/>
        <w:ind w:left="375"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материалы (карандаши, краски, кисти, фломастеры, восковые карандаши и т. д. необходимо располагать в поле зрения малыша, чтобы у него возникло желание творить;</w:t>
      </w:r>
    </w:p>
    <w:p w:rsidR="00C953C0" w:rsidRPr="006D026D" w:rsidRDefault="00C953C0" w:rsidP="006D026D">
      <w:pPr>
        <w:numPr>
          <w:ilvl w:val="0"/>
          <w:numId w:val="20"/>
        </w:numPr>
        <w:spacing w:before="100" w:beforeAutospacing="1" w:after="100" w:afterAutospacing="1" w:line="240" w:lineRule="auto"/>
        <w:ind w:left="375"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знакомьте детей с окружающим  миром вещей, живой и неживой природой, предметами изобразительного искусства, предлагайте рисовать все, о чем ребенок любит говорить, и беседуйте с ним обо всем, что он любит рисовать;</w:t>
      </w:r>
    </w:p>
    <w:p w:rsidR="00554D51" w:rsidRPr="00063758" w:rsidRDefault="00C953C0" w:rsidP="00063758">
      <w:pPr>
        <w:numPr>
          <w:ilvl w:val="0"/>
          <w:numId w:val="20"/>
        </w:numPr>
        <w:spacing w:before="100" w:beforeAutospacing="1" w:after="100" w:afterAutospacing="1" w:line="240" w:lineRule="auto"/>
        <w:ind w:left="375"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не критикуйте ребенка и не торопите, наоборот, время от времени, стимулируйте занятия ребенка рисованием, хвалите своего ребенка, помогайте ему, доверяйте ему, ведь ваш ребенок индивидуален.</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lastRenderedPageBreak/>
        <w:t>Анкета для родителей.</w:t>
      </w:r>
    </w:p>
    <w:p w:rsidR="00C953C0" w:rsidRPr="006D026D" w:rsidRDefault="00C953C0" w:rsidP="006D026D">
      <w:pPr>
        <w:spacing w:after="150" w:line="240" w:lineRule="auto"/>
        <w:ind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b/>
          <w:bCs/>
          <w:sz w:val="28"/>
          <w:szCs w:val="28"/>
        </w:rPr>
        <w:t>«Выявление условий для художественной деятельности в семье»</w:t>
      </w:r>
    </w:p>
    <w:p w:rsidR="00C953C0" w:rsidRPr="006D026D" w:rsidRDefault="00C953C0" w:rsidP="006D026D">
      <w:pPr>
        <w:numPr>
          <w:ilvl w:val="0"/>
          <w:numId w:val="21"/>
        </w:numPr>
        <w:spacing w:before="100" w:beforeAutospacing="1" w:after="100" w:afterAutospacing="1" w:line="240" w:lineRule="auto"/>
        <w:ind w:left="375"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Фамилия, имя ребенка, возраст.</w:t>
      </w:r>
    </w:p>
    <w:p w:rsidR="00C953C0" w:rsidRPr="006D026D" w:rsidRDefault="00C953C0" w:rsidP="006D026D">
      <w:pPr>
        <w:numPr>
          <w:ilvl w:val="0"/>
          <w:numId w:val="21"/>
        </w:numPr>
        <w:spacing w:before="100" w:beforeAutospacing="1" w:after="100" w:afterAutospacing="1" w:line="240" w:lineRule="auto"/>
        <w:ind w:left="375"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Состав семьи (отец, мать, братья, сестры их возраст)</w:t>
      </w:r>
      <w:proofErr w:type="gramStart"/>
      <w:r w:rsidRPr="006D026D">
        <w:rPr>
          <w:rFonts w:ascii="Times New Roman" w:eastAsia="Times New Roman" w:hAnsi="Times New Roman" w:cs="Times New Roman"/>
          <w:sz w:val="28"/>
          <w:szCs w:val="28"/>
        </w:rPr>
        <w:t xml:space="preserve"> .</w:t>
      </w:r>
      <w:proofErr w:type="gramEnd"/>
    </w:p>
    <w:p w:rsidR="00C953C0" w:rsidRPr="006D026D" w:rsidRDefault="00C953C0" w:rsidP="006D026D">
      <w:pPr>
        <w:numPr>
          <w:ilvl w:val="0"/>
          <w:numId w:val="21"/>
        </w:numPr>
        <w:spacing w:before="100" w:beforeAutospacing="1" w:after="100" w:afterAutospacing="1" w:line="240" w:lineRule="auto"/>
        <w:ind w:left="375"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Профессия родителей.</w:t>
      </w:r>
    </w:p>
    <w:p w:rsidR="00C953C0" w:rsidRPr="006D026D" w:rsidRDefault="00C953C0" w:rsidP="006D026D">
      <w:pPr>
        <w:numPr>
          <w:ilvl w:val="0"/>
          <w:numId w:val="21"/>
        </w:numPr>
        <w:spacing w:before="100" w:beforeAutospacing="1" w:after="100" w:afterAutospacing="1" w:line="240" w:lineRule="auto"/>
        <w:ind w:left="375"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Проявляют ли родители интерес к искусству (каким видам?)</w:t>
      </w:r>
    </w:p>
    <w:p w:rsidR="00C953C0" w:rsidRPr="006D026D" w:rsidRDefault="00C953C0" w:rsidP="006D026D">
      <w:pPr>
        <w:numPr>
          <w:ilvl w:val="0"/>
          <w:numId w:val="21"/>
        </w:numPr>
        <w:spacing w:before="100" w:beforeAutospacing="1" w:after="100" w:afterAutospacing="1" w:line="240" w:lineRule="auto"/>
        <w:ind w:left="375"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Каким видом художественной деятельности любят заниматься? (рисованием, лепкой, аппликацией, вышиванием, резьбой по дереву и т. д.)</w:t>
      </w:r>
      <w:proofErr w:type="gramStart"/>
      <w:r w:rsidRPr="006D026D">
        <w:rPr>
          <w:rFonts w:ascii="Times New Roman" w:eastAsia="Times New Roman" w:hAnsi="Times New Roman" w:cs="Times New Roman"/>
          <w:sz w:val="28"/>
          <w:szCs w:val="28"/>
        </w:rPr>
        <w:t xml:space="preserve"> .</w:t>
      </w:r>
      <w:proofErr w:type="gramEnd"/>
    </w:p>
    <w:p w:rsidR="00C953C0" w:rsidRPr="006D026D" w:rsidRDefault="00C953C0" w:rsidP="006D026D">
      <w:pPr>
        <w:numPr>
          <w:ilvl w:val="0"/>
          <w:numId w:val="21"/>
        </w:numPr>
        <w:spacing w:before="100" w:beforeAutospacing="1" w:after="100" w:afterAutospacing="1" w:line="240" w:lineRule="auto"/>
        <w:ind w:left="375"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 xml:space="preserve">Привлекаются ли дети к занятиям совместно </w:t>
      </w:r>
      <w:proofErr w:type="gramStart"/>
      <w:r w:rsidRPr="006D026D">
        <w:rPr>
          <w:rFonts w:ascii="Times New Roman" w:eastAsia="Times New Roman" w:hAnsi="Times New Roman" w:cs="Times New Roman"/>
          <w:sz w:val="28"/>
          <w:szCs w:val="28"/>
        </w:rPr>
        <w:t>со</w:t>
      </w:r>
      <w:proofErr w:type="gramEnd"/>
      <w:r w:rsidRPr="006D026D">
        <w:rPr>
          <w:rFonts w:ascii="Times New Roman" w:eastAsia="Times New Roman" w:hAnsi="Times New Roman" w:cs="Times New Roman"/>
          <w:sz w:val="28"/>
          <w:szCs w:val="28"/>
        </w:rPr>
        <w:t xml:space="preserve"> взрослыми, и в чем проявляется их участие?</w:t>
      </w:r>
    </w:p>
    <w:p w:rsidR="00C953C0" w:rsidRPr="006D026D" w:rsidRDefault="00C953C0" w:rsidP="006D026D">
      <w:pPr>
        <w:numPr>
          <w:ilvl w:val="0"/>
          <w:numId w:val="21"/>
        </w:numPr>
        <w:spacing w:before="100" w:beforeAutospacing="1" w:after="100" w:afterAutospacing="1" w:line="240" w:lineRule="auto"/>
        <w:ind w:left="375"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Художественные впечатления ребенка: что смотрит по телевидению и слушает по радио, сколько раз в неделю; бывает ли в театре, цирке?  Что предпочитает из зрелищ, показывают ли взрослые члены семьи пример детям?</w:t>
      </w:r>
    </w:p>
    <w:p w:rsidR="00C953C0" w:rsidRPr="006D026D" w:rsidRDefault="00C953C0" w:rsidP="006D026D">
      <w:pPr>
        <w:numPr>
          <w:ilvl w:val="0"/>
          <w:numId w:val="21"/>
        </w:numPr>
        <w:spacing w:before="100" w:beforeAutospacing="1" w:after="100" w:afterAutospacing="1" w:line="240" w:lineRule="auto"/>
        <w:ind w:left="375"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Содержание художественной деятельности: читает ли стихи, рассказывает ли сказки, танцует, поет, рисует, разыгрывает спектакль с игрушками. Участвуют ли взрослые в этом процессе?</w:t>
      </w:r>
    </w:p>
    <w:p w:rsidR="00C953C0" w:rsidRPr="006D026D" w:rsidRDefault="00C953C0" w:rsidP="006D026D">
      <w:pPr>
        <w:numPr>
          <w:ilvl w:val="0"/>
          <w:numId w:val="21"/>
        </w:numPr>
        <w:spacing w:before="100" w:beforeAutospacing="1" w:after="100" w:afterAutospacing="1" w:line="240" w:lineRule="auto"/>
        <w:ind w:left="375" w:firstLine="567"/>
        <w:jc w:val="both"/>
        <w:rPr>
          <w:rFonts w:ascii="Times New Roman" w:eastAsia="Times New Roman" w:hAnsi="Times New Roman" w:cs="Times New Roman"/>
          <w:sz w:val="28"/>
          <w:szCs w:val="28"/>
        </w:rPr>
      </w:pPr>
      <w:proofErr w:type="gramStart"/>
      <w:r w:rsidRPr="006D026D">
        <w:rPr>
          <w:rFonts w:ascii="Times New Roman" w:eastAsia="Times New Roman" w:hAnsi="Times New Roman" w:cs="Times New Roman"/>
          <w:sz w:val="28"/>
          <w:szCs w:val="28"/>
        </w:rPr>
        <w:t>Условия, наличие оборудования, пособий для художественной деятельности: есть ли телевизор, радио, видеомагнитофон, какие есть книги, видеокассеты, театральные игрушки, детские музыкальные инструменты?</w:t>
      </w:r>
      <w:proofErr w:type="gramEnd"/>
    </w:p>
    <w:p w:rsidR="00C953C0" w:rsidRPr="006D026D" w:rsidRDefault="00C953C0" w:rsidP="006D026D">
      <w:pPr>
        <w:numPr>
          <w:ilvl w:val="0"/>
          <w:numId w:val="21"/>
        </w:numPr>
        <w:spacing w:before="100" w:beforeAutospacing="1" w:after="100" w:afterAutospacing="1" w:line="240" w:lineRule="auto"/>
        <w:ind w:left="375" w:firstLine="567"/>
        <w:jc w:val="both"/>
        <w:rPr>
          <w:rFonts w:ascii="Times New Roman" w:eastAsia="Times New Roman" w:hAnsi="Times New Roman" w:cs="Times New Roman"/>
          <w:sz w:val="28"/>
          <w:szCs w:val="28"/>
        </w:rPr>
      </w:pPr>
      <w:r w:rsidRPr="006D026D">
        <w:rPr>
          <w:rFonts w:ascii="Times New Roman" w:eastAsia="Times New Roman" w:hAnsi="Times New Roman" w:cs="Times New Roman"/>
          <w:sz w:val="28"/>
          <w:szCs w:val="28"/>
        </w:rPr>
        <w:t>Есть ли место для занятий ребенка любимым видом художественной деятельности? Какое участие принимают в организации художественной деятельности ребенка родители и другие члены семьи?</w:t>
      </w:r>
    </w:p>
    <w:p w:rsidR="00C953C0" w:rsidRPr="006D026D" w:rsidRDefault="00C953C0" w:rsidP="006D026D">
      <w:pPr>
        <w:spacing w:line="240" w:lineRule="auto"/>
        <w:ind w:firstLine="567"/>
        <w:rPr>
          <w:rFonts w:ascii="Times New Roman" w:hAnsi="Times New Roman" w:cs="Times New Roman"/>
          <w:sz w:val="28"/>
          <w:szCs w:val="28"/>
        </w:rPr>
      </w:pPr>
    </w:p>
    <w:p w:rsidR="006D026D" w:rsidRPr="006D026D" w:rsidRDefault="006D026D" w:rsidP="006D026D">
      <w:pPr>
        <w:spacing w:line="240" w:lineRule="auto"/>
        <w:ind w:firstLine="567"/>
        <w:rPr>
          <w:rFonts w:ascii="Times New Roman" w:hAnsi="Times New Roman" w:cs="Times New Roman"/>
          <w:sz w:val="28"/>
          <w:szCs w:val="28"/>
        </w:rPr>
      </w:pPr>
    </w:p>
    <w:sectPr w:rsidR="006D026D" w:rsidRPr="006D026D" w:rsidSect="00A8757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0B04"/>
    <w:multiLevelType w:val="multilevel"/>
    <w:tmpl w:val="BA3C4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40367"/>
    <w:multiLevelType w:val="multilevel"/>
    <w:tmpl w:val="49CA5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F6513D"/>
    <w:multiLevelType w:val="multilevel"/>
    <w:tmpl w:val="CB7C0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C77596"/>
    <w:multiLevelType w:val="multilevel"/>
    <w:tmpl w:val="AA00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C600EE"/>
    <w:multiLevelType w:val="multilevel"/>
    <w:tmpl w:val="D18CA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120FEB"/>
    <w:multiLevelType w:val="multilevel"/>
    <w:tmpl w:val="E048D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CC27CC"/>
    <w:multiLevelType w:val="multilevel"/>
    <w:tmpl w:val="D076B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B05399"/>
    <w:multiLevelType w:val="multilevel"/>
    <w:tmpl w:val="CD724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5BF156B"/>
    <w:multiLevelType w:val="multilevel"/>
    <w:tmpl w:val="C700E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8072E14"/>
    <w:multiLevelType w:val="multilevel"/>
    <w:tmpl w:val="C5F6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952107"/>
    <w:multiLevelType w:val="multilevel"/>
    <w:tmpl w:val="871E0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D467771"/>
    <w:multiLevelType w:val="multilevel"/>
    <w:tmpl w:val="DD1E4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A2721C"/>
    <w:multiLevelType w:val="multilevel"/>
    <w:tmpl w:val="D640F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F61FA1"/>
    <w:multiLevelType w:val="multilevel"/>
    <w:tmpl w:val="2334F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085A87"/>
    <w:multiLevelType w:val="multilevel"/>
    <w:tmpl w:val="921E0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CDA1787"/>
    <w:multiLevelType w:val="hybridMultilevel"/>
    <w:tmpl w:val="B8C6FA62"/>
    <w:lvl w:ilvl="0" w:tplc="F47CD87C">
      <w:start w:val="1"/>
      <w:numFmt w:val="bullet"/>
      <w:lvlText w:val=""/>
      <w:lvlJc w:val="left"/>
      <w:pPr>
        <w:ind w:left="1279" w:hanging="360"/>
      </w:pPr>
      <w:rPr>
        <w:rFonts w:ascii="Symbol" w:hAnsi="Symbol" w:hint="default"/>
      </w:rPr>
    </w:lvl>
    <w:lvl w:ilvl="1" w:tplc="04190003" w:tentative="1">
      <w:start w:val="1"/>
      <w:numFmt w:val="bullet"/>
      <w:lvlText w:val="o"/>
      <w:lvlJc w:val="left"/>
      <w:pPr>
        <w:ind w:left="1999" w:hanging="360"/>
      </w:pPr>
      <w:rPr>
        <w:rFonts w:ascii="Courier New" w:hAnsi="Courier New" w:cs="Courier New" w:hint="default"/>
      </w:rPr>
    </w:lvl>
    <w:lvl w:ilvl="2" w:tplc="04190005" w:tentative="1">
      <w:start w:val="1"/>
      <w:numFmt w:val="bullet"/>
      <w:lvlText w:val=""/>
      <w:lvlJc w:val="left"/>
      <w:pPr>
        <w:ind w:left="2719" w:hanging="360"/>
      </w:pPr>
      <w:rPr>
        <w:rFonts w:ascii="Wingdings" w:hAnsi="Wingdings" w:hint="default"/>
      </w:rPr>
    </w:lvl>
    <w:lvl w:ilvl="3" w:tplc="04190001" w:tentative="1">
      <w:start w:val="1"/>
      <w:numFmt w:val="bullet"/>
      <w:lvlText w:val=""/>
      <w:lvlJc w:val="left"/>
      <w:pPr>
        <w:ind w:left="3439" w:hanging="360"/>
      </w:pPr>
      <w:rPr>
        <w:rFonts w:ascii="Symbol" w:hAnsi="Symbol" w:hint="default"/>
      </w:rPr>
    </w:lvl>
    <w:lvl w:ilvl="4" w:tplc="04190003" w:tentative="1">
      <w:start w:val="1"/>
      <w:numFmt w:val="bullet"/>
      <w:lvlText w:val="o"/>
      <w:lvlJc w:val="left"/>
      <w:pPr>
        <w:ind w:left="4159" w:hanging="360"/>
      </w:pPr>
      <w:rPr>
        <w:rFonts w:ascii="Courier New" w:hAnsi="Courier New" w:cs="Courier New" w:hint="default"/>
      </w:rPr>
    </w:lvl>
    <w:lvl w:ilvl="5" w:tplc="04190005" w:tentative="1">
      <w:start w:val="1"/>
      <w:numFmt w:val="bullet"/>
      <w:lvlText w:val=""/>
      <w:lvlJc w:val="left"/>
      <w:pPr>
        <w:ind w:left="4879" w:hanging="360"/>
      </w:pPr>
      <w:rPr>
        <w:rFonts w:ascii="Wingdings" w:hAnsi="Wingdings" w:hint="default"/>
      </w:rPr>
    </w:lvl>
    <w:lvl w:ilvl="6" w:tplc="04190001" w:tentative="1">
      <w:start w:val="1"/>
      <w:numFmt w:val="bullet"/>
      <w:lvlText w:val=""/>
      <w:lvlJc w:val="left"/>
      <w:pPr>
        <w:ind w:left="5599" w:hanging="360"/>
      </w:pPr>
      <w:rPr>
        <w:rFonts w:ascii="Symbol" w:hAnsi="Symbol" w:hint="default"/>
      </w:rPr>
    </w:lvl>
    <w:lvl w:ilvl="7" w:tplc="04190003" w:tentative="1">
      <w:start w:val="1"/>
      <w:numFmt w:val="bullet"/>
      <w:lvlText w:val="o"/>
      <w:lvlJc w:val="left"/>
      <w:pPr>
        <w:ind w:left="6319" w:hanging="360"/>
      </w:pPr>
      <w:rPr>
        <w:rFonts w:ascii="Courier New" w:hAnsi="Courier New" w:cs="Courier New" w:hint="default"/>
      </w:rPr>
    </w:lvl>
    <w:lvl w:ilvl="8" w:tplc="04190005" w:tentative="1">
      <w:start w:val="1"/>
      <w:numFmt w:val="bullet"/>
      <w:lvlText w:val=""/>
      <w:lvlJc w:val="left"/>
      <w:pPr>
        <w:ind w:left="7039" w:hanging="360"/>
      </w:pPr>
      <w:rPr>
        <w:rFonts w:ascii="Wingdings" w:hAnsi="Wingdings" w:hint="default"/>
      </w:rPr>
    </w:lvl>
  </w:abstractNum>
  <w:abstractNum w:abstractNumId="16">
    <w:nsid w:val="5D153C5F"/>
    <w:multiLevelType w:val="multilevel"/>
    <w:tmpl w:val="824A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2367F9A"/>
    <w:multiLevelType w:val="multilevel"/>
    <w:tmpl w:val="17CA2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E102E9C"/>
    <w:multiLevelType w:val="multilevel"/>
    <w:tmpl w:val="B6BCB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F8C0C72"/>
    <w:multiLevelType w:val="multilevel"/>
    <w:tmpl w:val="762E5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46637AE"/>
    <w:multiLevelType w:val="multilevel"/>
    <w:tmpl w:val="873EF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7A4294B"/>
    <w:multiLevelType w:val="hybridMultilevel"/>
    <w:tmpl w:val="A16A0FDA"/>
    <w:lvl w:ilvl="0" w:tplc="054C96AE">
      <w:start w:val="1"/>
      <w:numFmt w:val="bullet"/>
      <w:lvlText w:val="•"/>
      <w:lvlJc w:val="left"/>
      <w:pPr>
        <w:ind w:left="777" w:hanging="360"/>
      </w:pPr>
      <w:rPr>
        <w:rFonts w:ascii="Arial" w:hAnsi="Aria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2">
    <w:nsid w:val="7FEB39F1"/>
    <w:multiLevelType w:val="multilevel"/>
    <w:tmpl w:val="21CE2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20"/>
  </w:num>
  <w:num w:numId="3">
    <w:abstractNumId w:val="14"/>
  </w:num>
  <w:num w:numId="4">
    <w:abstractNumId w:val="10"/>
  </w:num>
  <w:num w:numId="5">
    <w:abstractNumId w:val="17"/>
  </w:num>
  <w:num w:numId="6">
    <w:abstractNumId w:val="11"/>
  </w:num>
  <w:num w:numId="7">
    <w:abstractNumId w:val="4"/>
  </w:num>
  <w:num w:numId="8">
    <w:abstractNumId w:val="8"/>
  </w:num>
  <w:num w:numId="9">
    <w:abstractNumId w:val="12"/>
  </w:num>
  <w:num w:numId="10">
    <w:abstractNumId w:val="1"/>
  </w:num>
  <w:num w:numId="11">
    <w:abstractNumId w:val="5"/>
  </w:num>
  <w:num w:numId="12">
    <w:abstractNumId w:val="22"/>
  </w:num>
  <w:num w:numId="13">
    <w:abstractNumId w:val="6"/>
  </w:num>
  <w:num w:numId="14">
    <w:abstractNumId w:val="3"/>
  </w:num>
  <w:num w:numId="15">
    <w:abstractNumId w:val="18"/>
  </w:num>
  <w:num w:numId="16">
    <w:abstractNumId w:val="0"/>
  </w:num>
  <w:num w:numId="17">
    <w:abstractNumId w:val="7"/>
  </w:num>
  <w:num w:numId="18">
    <w:abstractNumId w:val="16"/>
  </w:num>
  <w:num w:numId="19">
    <w:abstractNumId w:val="9"/>
  </w:num>
  <w:num w:numId="20">
    <w:abstractNumId w:val="13"/>
  </w:num>
  <w:num w:numId="21">
    <w:abstractNumId w:val="2"/>
  </w:num>
  <w:num w:numId="22">
    <w:abstractNumId w:val="21"/>
  </w:num>
  <w:num w:numId="23">
    <w:abstractNumId w:val="15"/>
  </w:num>
  <w:num w:numId="2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AD7593"/>
    <w:rsid w:val="00026DE8"/>
    <w:rsid w:val="00063758"/>
    <w:rsid w:val="001910B4"/>
    <w:rsid w:val="001E0CA6"/>
    <w:rsid w:val="0028743F"/>
    <w:rsid w:val="004D54E1"/>
    <w:rsid w:val="00554D51"/>
    <w:rsid w:val="00564109"/>
    <w:rsid w:val="005B1389"/>
    <w:rsid w:val="006977C0"/>
    <w:rsid w:val="006D026D"/>
    <w:rsid w:val="007C6F64"/>
    <w:rsid w:val="0089295D"/>
    <w:rsid w:val="008E1BF3"/>
    <w:rsid w:val="00A04190"/>
    <w:rsid w:val="00A32213"/>
    <w:rsid w:val="00A87575"/>
    <w:rsid w:val="00AD7593"/>
    <w:rsid w:val="00BC5CE0"/>
    <w:rsid w:val="00BE51C5"/>
    <w:rsid w:val="00C67D70"/>
    <w:rsid w:val="00C953C0"/>
    <w:rsid w:val="00CE6301"/>
    <w:rsid w:val="00D529F6"/>
    <w:rsid w:val="00E5516D"/>
    <w:rsid w:val="00EE1C4F"/>
    <w:rsid w:val="00F82CA5"/>
    <w:rsid w:val="00FC498C"/>
    <w:rsid w:val="00FC6F95"/>
    <w:rsid w:val="00FD3E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21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C953C0"/>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6D026D"/>
    <w:pPr>
      <w:ind w:left="720"/>
      <w:contextualSpacing/>
    </w:pPr>
    <w:rPr>
      <w:rFonts w:eastAsiaTheme="minorHAnsi"/>
      <w:lang w:eastAsia="en-US"/>
    </w:rPr>
  </w:style>
  <w:style w:type="table" w:customStyle="1" w:styleId="1">
    <w:name w:val="Сетка таблицы1"/>
    <w:basedOn w:val="a1"/>
    <w:uiPriority w:val="59"/>
    <w:rsid w:val="006D02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4">
    <w:name w:val="Table Grid"/>
    <w:basedOn w:val="a1"/>
    <w:uiPriority w:val="59"/>
    <w:rsid w:val="006D02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ragraphStyle">
    <w:name w:val="Paragraph Style"/>
    <w:rsid w:val="00F82CA5"/>
    <w:pPr>
      <w:autoSpaceDE w:val="0"/>
      <w:autoSpaceDN w:val="0"/>
      <w:adjustRightInd w:val="0"/>
      <w:spacing w:after="0" w:line="240" w:lineRule="auto"/>
    </w:pPr>
    <w:rPr>
      <w:rFonts w:ascii="Arial" w:hAnsi="Arial" w:cs="Arial"/>
      <w:sz w:val="24"/>
      <w:szCs w:val="24"/>
    </w:rPr>
  </w:style>
  <w:style w:type="character" w:styleId="a5">
    <w:name w:val="Strong"/>
    <w:basedOn w:val="a0"/>
    <w:uiPriority w:val="22"/>
    <w:qFormat/>
    <w:rsid w:val="00BC5CE0"/>
    <w:rPr>
      <w:b/>
      <w:bCs/>
    </w:rPr>
  </w:style>
  <w:style w:type="paragraph" w:styleId="a6">
    <w:name w:val="Balloon Text"/>
    <w:basedOn w:val="a"/>
    <w:link w:val="a7"/>
    <w:uiPriority w:val="99"/>
    <w:semiHidden/>
    <w:unhideWhenUsed/>
    <w:rsid w:val="008E1BF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E1B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9052">
      <w:bodyDiv w:val="1"/>
      <w:marLeft w:val="0"/>
      <w:marRight w:val="0"/>
      <w:marTop w:val="0"/>
      <w:marBottom w:val="0"/>
      <w:divBdr>
        <w:top w:val="none" w:sz="0" w:space="0" w:color="auto"/>
        <w:left w:val="none" w:sz="0" w:space="0" w:color="auto"/>
        <w:bottom w:val="none" w:sz="0" w:space="0" w:color="auto"/>
        <w:right w:val="none" w:sz="0" w:space="0" w:color="auto"/>
      </w:divBdr>
    </w:div>
    <w:div w:id="43717206">
      <w:bodyDiv w:val="1"/>
      <w:marLeft w:val="0"/>
      <w:marRight w:val="0"/>
      <w:marTop w:val="0"/>
      <w:marBottom w:val="0"/>
      <w:divBdr>
        <w:top w:val="none" w:sz="0" w:space="0" w:color="auto"/>
        <w:left w:val="none" w:sz="0" w:space="0" w:color="auto"/>
        <w:bottom w:val="none" w:sz="0" w:space="0" w:color="auto"/>
        <w:right w:val="none" w:sz="0" w:space="0" w:color="auto"/>
      </w:divBdr>
    </w:div>
    <w:div w:id="48577550">
      <w:bodyDiv w:val="1"/>
      <w:marLeft w:val="0"/>
      <w:marRight w:val="0"/>
      <w:marTop w:val="0"/>
      <w:marBottom w:val="0"/>
      <w:divBdr>
        <w:top w:val="none" w:sz="0" w:space="0" w:color="auto"/>
        <w:left w:val="none" w:sz="0" w:space="0" w:color="auto"/>
        <w:bottom w:val="none" w:sz="0" w:space="0" w:color="auto"/>
        <w:right w:val="none" w:sz="0" w:space="0" w:color="auto"/>
      </w:divBdr>
    </w:div>
    <w:div w:id="49159511">
      <w:bodyDiv w:val="1"/>
      <w:marLeft w:val="0"/>
      <w:marRight w:val="0"/>
      <w:marTop w:val="0"/>
      <w:marBottom w:val="0"/>
      <w:divBdr>
        <w:top w:val="none" w:sz="0" w:space="0" w:color="auto"/>
        <w:left w:val="none" w:sz="0" w:space="0" w:color="auto"/>
        <w:bottom w:val="none" w:sz="0" w:space="0" w:color="auto"/>
        <w:right w:val="none" w:sz="0" w:space="0" w:color="auto"/>
      </w:divBdr>
    </w:div>
    <w:div w:id="66459057">
      <w:bodyDiv w:val="1"/>
      <w:marLeft w:val="0"/>
      <w:marRight w:val="0"/>
      <w:marTop w:val="0"/>
      <w:marBottom w:val="0"/>
      <w:divBdr>
        <w:top w:val="none" w:sz="0" w:space="0" w:color="auto"/>
        <w:left w:val="none" w:sz="0" w:space="0" w:color="auto"/>
        <w:bottom w:val="none" w:sz="0" w:space="0" w:color="auto"/>
        <w:right w:val="none" w:sz="0" w:space="0" w:color="auto"/>
      </w:divBdr>
    </w:div>
    <w:div w:id="87581854">
      <w:bodyDiv w:val="1"/>
      <w:marLeft w:val="0"/>
      <w:marRight w:val="0"/>
      <w:marTop w:val="0"/>
      <w:marBottom w:val="0"/>
      <w:divBdr>
        <w:top w:val="none" w:sz="0" w:space="0" w:color="auto"/>
        <w:left w:val="none" w:sz="0" w:space="0" w:color="auto"/>
        <w:bottom w:val="none" w:sz="0" w:space="0" w:color="auto"/>
        <w:right w:val="none" w:sz="0" w:space="0" w:color="auto"/>
      </w:divBdr>
    </w:div>
    <w:div w:id="108667105">
      <w:bodyDiv w:val="1"/>
      <w:marLeft w:val="0"/>
      <w:marRight w:val="0"/>
      <w:marTop w:val="0"/>
      <w:marBottom w:val="0"/>
      <w:divBdr>
        <w:top w:val="none" w:sz="0" w:space="0" w:color="auto"/>
        <w:left w:val="none" w:sz="0" w:space="0" w:color="auto"/>
        <w:bottom w:val="none" w:sz="0" w:space="0" w:color="auto"/>
        <w:right w:val="none" w:sz="0" w:space="0" w:color="auto"/>
      </w:divBdr>
    </w:div>
    <w:div w:id="163207359">
      <w:bodyDiv w:val="1"/>
      <w:marLeft w:val="0"/>
      <w:marRight w:val="0"/>
      <w:marTop w:val="0"/>
      <w:marBottom w:val="0"/>
      <w:divBdr>
        <w:top w:val="none" w:sz="0" w:space="0" w:color="auto"/>
        <w:left w:val="none" w:sz="0" w:space="0" w:color="auto"/>
        <w:bottom w:val="none" w:sz="0" w:space="0" w:color="auto"/>
        <w:right w:val="none" w:sz="0" w:space="0" w:color="auto"/>
      </w:divBdr>
    </w:div>
    <w:div w:id="198713085">
      <w:bodyDiv w:val="1"/>
      <w:marLeft w:val="0"/>
      <w:marRight w:val="0"/>
      <w:marTop w:val="0"/>
      <w:marBottom w:val="0"/>
      <w:divBdr>
        <w:top w:val="none" w:sz="0" w:space="0" w:color="auto"/>
        <w:left w:val="none" w:sz="0" w:space="0" w:color="auto"/>
        <w:bottom w:val="none" w:sz="0" w:space="0" w:color="auto"/>
        <w:right w:val="none" w:sz="0" w:space="0" w:color="auto"/>
      </w:divBdr>
    </w:div>
    <w:div w:id="202716178">
      <w:bodyDiv w:val="1"/>
      <w:marLeft w:val="0"/>
      <w:marRight w:val="0"/>
      <w:marTop w:val="0"/>
      <w:marBottom w:val="0"/>
      <w:divBdr>
        <w:top w:val="none" w:sz="0" w:space="0" w:color="auto"/>
        <w:left w:val="none" w:sz="0" w:space="0" w:color="auto"/>
        <w:bottom w:val="none" w:sz="0" w:space="0" w:color="auto"/>
        <w:right w:val="none" w:sz="0" w:space="0" w:color="auto"/>
      </w:divBdr>
    </w:div>
    <w:div w:id="207841001">
      <w:bodyDiv w:val="1"/>
      <w:marLeft w:val="0"/>
      <w:marRight w:val="0"/>
      <w:marTop w:val="0"/>
      <w:marBottom w:val="0"/>
      <w:divBdr>
        <w:top w:val="none" w:sz="0" w:space="0" w:color="auto"/>
        <w:left w:val="none" w:sz="0" w:space="0" w:color="auto"/>
        <w:bottom w:val="none" w:sz="0" w:space="0" w:color="auto"/>
        <w:right w:val="none" w:sz="0" w:space="0" w:color="auto"/>
      </w:divBdr>
    </w:div>
    <w:div w:id="269287903">
      <w:bodyDiv w:val="1"/>
      <w:marLeft w:val="0"/>
      <w:marRight w:val="0"/>
      <w:marTop w:val="0"/>
      <w:marBottom w:val="0"/>
      <w:divBdr>
        <w:top w:val="none" w:sz="0" w:space="0" w:color="auto"/>
        <w:left w:val="none" w:sz="0" w:space="0" w:color="auto"/>
        <w:bottom w:val="none" w:sz="0" w:space="0" w:color="auto"/>
        <w:right w:val="none" w:sz="0" w:space="0" w:color="auto"/>
      </w:divBdr>
    </w:div>
    <w:div w:id="271741434">
      <w:bodyDiv w:val="1"/>
      <w:marLeft w:val="0"/>
      <w:marRight w:val="0"/>
      <w:marTop w:val="0"/>
      <w:marBottom w:val="0"/>
      <w:divBdr>
        <w:top w:val="none" w:sz="0" w:space="0" w:color="auto"/>
        <w:left w:val="none" w:sz="0" w:space="0" w:color="auto"/>
        <w:bottom w:val="none" w:sz="0" w:space="0" w:color="auto"/>
        <w:right w:val="none" w:sz="0" w:space="0" w:color="auto"/>
      </w:divBdr>
    </w:div>
    <w:div w:id="295792934">
      <w:bodyDiv w:val="1"/>
      <w:marLeft w:val="0"/>
      <w:marRight w:val="0"/>
      <w:marTop w:val="0"/>
      <w:marBottom w:val="0"/>
      <w:divBdr>
        <w:top w:val="none" w:sz="0" w:space="0" w:color="auto"/>
        <w:left w:val="none" w:sz="0" w:space="0" w:color="auto"/>
        <w:bottom w:val="none" w:sz="0" w:space="0" w:color="auto"/>
        <w:right w:val="none" w:sz="0" w:space="0" w:color="auto"/>
      </w:divBdr>
    </w:div>
    <w:div w:id="340937810">
      <w:bodyDiv w:val="1"/>
      <w:marLeft w:val="0"/>
      <w:marRight w:val="0"/>
      <w:marTop w:val="0"/>
      <w:marBottom w:val="0"/>
      <w:divBdr>
        <w:top w:val="none" w:sz="0" w:space="0" w:color="auto"/>
        <w:left w:val="none" w:sz="0" w:space="0" w:color="auto"/>
        <w:bottom w:val="none" w:sz="0" w:space="0" w:color="auto"/>
        <w:right w:val="none" w:sz="0" w:space="0" w:color="auto"/>
      </w:divBdr>
    </w:div>
    <w:div w:id="373123401">
      <w:bodyDiv w:val="1"/>
      <w:marLeft w:val="0"/>
      <w:marRight w:val="0"/>
      <w:marTop w:val="0"/>
      <w:marBottom w:val="0"/>
      <w:divBdr>
        <w:top w:val="none" w:sz="0" w:space="0" w:color="auto"/>
        <w:left w:val="none" w:sz="0" w:space="0" w:color="auto"/>
        <w:bottom w:val="none" w:sz="0" w:space="0" w:color="auto"/>
        <w:right w:val="none" w:sz="0" w:space="0" w:color="auto"/>
      </w:divBdr>
    </w:div>
    <w:div w:id="381173107">
      <w:bodyDiv w:val="1"/>
      <w:marLeft w:val="0"/>
      <w:marRight w:val="0"/>
      <w:marTop w:val="0"/>
      <w:marBottom w:val="0"/>
      <w:divBdr>
        <w:top w:val="none" w:sz="0" w:space="0" w:color="auto"/>
        <w:left w:val="none" w:sz="0" w:space="0" w:color="auto"/>
        <w:bottom w:val="none" w:sz="0" w:space="0" w:color="auto"/>
        <w:right w:val="none" w:sz="0" w:space="0" w:color="auto"/>
      </w:divBdr>
    </w:div>
    <w:div w:id="383987836">
      <w:bodyDiv w:val="1"/>
      <w:marLeft w:val="0"/>
      <w:marRight w:val="0"/>
      <w:marTop w:val="0"/>
      <w:marBottom w:val="0"/>
      <w:divBdr>
        <w:top w:val="none" w:sz="0" w:space="0" w:color="auto"/>
        <w:left w:val="none" w:sz="0" w:space="0" w:color="auto"/>
        <w:bottom w:val="none" w:sz="0" w:space="0" w:color="auto"/>
        <w:right w:val="none" w:sz="0" w:space="0" w:color="auto"/>
      </w:divBdr>
    </w:div>
    <w:div w:id="428618994">
      <w:bodyDiv w:val="1"/>
      <w:marLeft w:val="0"/>
      <w:marRight w:val="0"/>
      <w:marTop w:val="0"/>
      <w:marBottom w:val="0"/>
      <w:divBdr>
        <w:top w:val="none" w:sz="0" w:space="0" w:color="auto"/>
        <w:left w:val="none" w:sz="0" w:space="0" w:color="auto"/>
        <w:bottom w:val="none" w:sz="0" w:space="0" w:color="auto"/>
        <w:right w:val="none" w:sz="0" w:space="0" w:color="auto"/>
      </w:divBdr>
    </w:div>
    <w:div w:id="435173366">
      <w:bodyDiv w:val="1"/>
      <w:marLeft w:val="0"/>
      <w:marRight w:val="0"/>
      <w:marTop w:val="0"/>
      <w:marBottom w:val="0"/>
      <w:divBdr>
        <w:top w:val="none" w:sz="0" w:space="0" w:color="auto"/>
        <w:left w:val="none" w:sz="0" w:space="0" w:color="auto"/>
        <w:bottom w:val="none" w:sz="0" w:space="0" w:color="auto"/>
        <w:right w:val="none" w:sz="0" w:space="0" w:color="auto"/>
      </w:divBdr>
    </w:div>
    <w:div w:id="452751746">
      <w:bodyDiv w:val="1"/>
      <w:marLeft w:val="0"/>
      <w:marRight w:val="0"/>
      <w:marTop w:val="0"/>
      <w:marBottom w:val="0"/>
      <w:divBdr>
        <w:top w:val="none" w:sz="0" w:space="0" w:color="auto"/>
        <w:left w:val="none" w:sz="0" w:space="0" w:color="auto"/>
        <w:bottom w:val="none" w:sz="0" w:space="0" w:color="auto"/>
        <w:right w:val="none" w:sz="0" w:space="0" w:color="auto"/>
      </w:divBdr>
    </w:div>
    <w:div w:id="469056661">
      <w:bodyDiv w:val="1"/>
      <w:marLeft w:val="0"/>
      <w:marRight w:val="0"/>
      <w:marTop w:val="0"/>
      <w:marBottom w:val="0"/>
      <w:divBdr>
        <w:top w:val="none" w:sz="0" w:space="0" w:color="auto"/>
        <w:left w:val="none" w:sz="0" w:space="0" w:color="auto"/>
        <w:bottom w:val="none" w:sz="0" w:space="0" w:color="auto"/>
        <w:right w:val="none" w:sz="0" w:space="0" w:color="auto"/>
      </w:divBdr>
    </w:div>
    <w:div w:id="495389734">
      <w:bodyDiv w:val="1"/>
      <w:marLeft w:val="0"/>
      <w:marRight w:val="0"/>
      <w:marTop w:val="0"/>
      <w:marBottom w:val="0"/>
      <w:divBdr>
        <w:top w:val="none" w:sz="0" w:space="0" w:color="auto"/>
        <w:left w:val="none" w:sz="0" w:space="0" w:color="auto"/>
        <w:bottom w:val="none" w:sz="0" w:space="0" w:color="auto"/>
        <w:right w:val="none" w:sz="0" w:space="0" w:color="auto"/>
      </w:divBdr>
    </w:div>
    <w:div w:id="504520589">
      <w:bodyDiv w:val="1"/>
      <w:marLeft w:val="0"/>
      <w:marRight w:val="0"/>
      <w:marTop w:val="0"/>
      <w:marBottom w:val="0"/>
      <w:divBdr>
        <w:top w:val="none" w:sz="0" w:space="0" w:color="auto"/>
        <w:left w:val="none" w:sz="0" w:space="0" w:color="auto"/>
        <w:bottom w:val="none" w:sz="0" w:space="0" w:color="auto"/>
        <w:right w:val="none" w:sz="0" w:space="0" w:color="auto"/>
      </w:divBdr>
    </w:div>
    <w:div w:id="516964852">
      <w:bodyDiv w:val="1"/>
      <w:marLeft w:val="0"/>
      <w:marRight w:val="0"/>
      <w:marTop w:val="0"/>
      <w:marBottom w:val="0"/>
      <w:divBdr>
        <w:top w:val="none" w:sz="0" w:space="0" w:color="auto"/>
        <w:left w:val="none" w:sz="0" w:space="0" w:color="auto"/>
        <w:bottom w:val="none" w:sz="0" w:space="0" w:color="auto"/>
        <w:right w:val="none" w:sz="0" w:space="0" w:color="auto"/>
      </w:divBdr>
    </w:div>
    <w:div w:id="519051830">
      <w:bodyDiv w:val="1"/>
      <w:marLeft w:val="0"/>
      <w:marRight w:val="0"/>
      <w:marTop w:val="0"/>
      <w:marBottom w:val="0"/>
      <w:divBdr>
        <w:top w:val="none" w:sz="0" w:space="0" w:color="auto"/>
        <w:left w:val="none" w:sz="0" w:space="0" w:color="auto"/>
        <w:bottom w:val="none" w:sz="0" w:space="0" w:color="auto"/>
        <w:right w:val="none" w:sz="0" w:space="0" w:color="auto"/>
      </w:divBdr>
    </w:div>
    <w:div w:id="521821603">
      <w:bodyDiv w:val="1"/>
      <w:marLeft w:val="0"/>
      <w:marRight w:val="0"/>
      <w:marTop w:val="0"/>
      <w:marBottom w:val="0"/>
      <w:divBdr>
        <w:top w:val="none" w:sz="0" w:space="0" w:color="auto"/>
        <w:left w:val="none" w:sz="0" w:space="0" w:color="auto"/>
        <w:bottom w:val="none" w:sz="0" w:space="0" w:color="auto"/>
        <w:right w:val="none" w:sz="0" w:space="0" w:color="auto"/>
      </w:divBdr>
    </w:div>
    <w:div w:id="529101560">
      <w:bodyDiv w:val="1"/>
      <w:marLeft w:val="0"/>
      <w:marRight w:val="0"/>
      <w:marTop w:val="0"/>
      <w:marBottom w:val="0"/>
      <w:divBdr>
        <w:top w:val="none" w:sz="0" w:space="0" w:color="auto"/>
        <w:left w:val="none" w:sz="0" w:space="0" w:color="auto"/>
        <w:bottom w:val="none" w:sz="0" w:space="0" w:color="auto"/>
        <w:right w:val="none" w:sz="0" w:space="0" w:color="auto"/>
      </w:divBdr>
    </w:div>
    <w:div w:id="560100169">
      <w:bodyDiv w:val="1"/>
      <w:marLeft w:val="0"/>
      <w:marRight w:val="0"/>
      <w:marTop w:val="0"/>
      <w:marBottom w:val="0"/>
      <w:divBdr>
        <w:top w:val="none" w:sz="0" w:space="0" w:color="auto"/>
        <w:left w:val="none" w:sz="0" w:space="0" w:color="auto"/>
        <w:bottom w:val="none" w:sz="0" w:space="0" w:color="auto"/>
        <w:right w:val="none" w:sz="0" w:space="0" w:color="auto"/>
      </w:divBdr>
    </w:div>
    <w:div w:id="591084049">
      <w:bodyDiv w:val="1"/>
      <w:marLeft w:val="0"/>
      <w:marRight w:val="0"/>
      <w:marTop w:val="0"/>
      <w:marBottom w:val="0"/>
      <w:divBdr>
        <w:top w:val="none" w:sz="0" w:space="0" w:color="auto"/>
        <w:left w:val="none" w:sz="0" w:space="0" w:color="auto"/>
        <w:bottom w:val="none" w:sz="0" w:space="0" w:color="auto"/>
        <w:right w:val="none" w:sz="0" w:space="0" w:color="auto"/>
      </w:divBdr>
    </w:div>
    <w:div w:id="628170431">
      <w:bodyDiv w:val="1"/>
      <w:marLeft w:val="0"/>
      <w:marRight w:val="0"/>
      <w:marTop w:val="0"/>
      <w:marBottom w:val="0"/>
      <w:divBdr>
        <w:top w:val="none" w:sz="0" w:space="0" w:color="auto"/>
        <w:left w:val="none" w:sz="0" w:space="0" w:color="auto"/>
        <w:bottom w:val="none" w:sz="0" w:space="0" w:color="auto"/>
        <w:right w:val="none" w:sz="0" w:space="0" w:color="auto"/>
      </w:divBdr>
    </w:div>
    <w:div w:id="649753673">
      <w:bodyDiv w:val="1"/>
      <w:marLeft w:val="0"/>
      <w:marRight w:val="0"/>
      <w:marTop w:val="0"/>
      <w:marBottom w:val="0"/>
      <w:divBdr>
        <w:top w:val="none" w:sz="0" w:space="0" w:color="auto"/>
        <w:left w:val="none" w:sz="0" w:space="0" w:color="auto"/>
        <w:bottom w:val="none" w:sz="0" w:space="0" w:color="auto"/>
        <w:right w:val="none" w:sz="0" w:space="0" w:color="auto"/>
      </w:divBdr>
    </w:div>
    <w:div w:id="672685929">
      <w:bodyDiv w:val="1"/>
      <w:marLeft w:val="0"/>
      <w:marRight w:val="0"/>
      <w:marTop w:val="0"/>
      <w:marBottom w:val="0"/>
      <w:divBdr>
        <w:top w:val="none" w:sz="0" w:space="0" w:color="auto"/>
        <w:left w:val="none" w:sz="0" w:space="0" w:color="auto"/>
        <w:bottom w:val="none" w:sz="0" w:space="0" w:color="auto"/>
        <w:right w:val="none" w:sz="0" w:space="0" w:color="auto"/>
      </w:divBdr>
    </w:div>
    <w:div w:id="676807036">
      <w:bodyDiv w:val="1"/>
      <w:marLeft w:val="0"/>
      <w:marRight w:val="0"/>
      <w:marTop w:val="0"/>
      <w:marBottom w:val="0"/>
      <w:divBdr>
        <w:top w:val="none" w:sz="0" w:space="0" w:color="auto"/>
        <w:left w:val="none" w:sz="0" w:space="0" w:color="auto"/>
        <w:bottom w:val="none" w:sz="0" w:space="0" w:color="auto"/>
        <w:right w:val="none" w:sz="0" w:space="0" w:color="auto"/>
      </w:divBdr>
    </w:div>
    <w:div w:id="700713060">
      <w:bodyDiv w:val="1"/>
      <w:marLeft w:val="0"/>
      <w:marRight w:val="0"/>
      <w:marTop w:val="0"/>
      <w:marBottom w:val="0"/>
      <w:divBdr>
        <w:top w:val="none" w:sz="0" w:space="0" w:color="auto"/>
        <w:left w:val="none" w:sz="0" w:space="0" w:color="auto"/>
        <w:bottom w:val="none" w:sz="0" w:space="0" w:color="auto"/>
        <w:right w:val="none" w:sz="0" w:space="0" w:color="auto"/>
      </w:divBdr>
    </w:div>
    <w:div w:id="745809791">
      <w:bodyDiv w:val="1"/>
      <w:marLeft w:val="0"/>
      <w:marRight w:val="0"/>
      <w:marTop w:val="0"/>
      <w:marBottom w:val="0"/>
      <w:divBdr>
        <w:top w:val="none" w:sz="0" w:space="0" w:color="auto"/>
        <w:left w:val="none" w:sz="0" w:space="0" w:color="auto"/>
        <w:bottom w:val="none" w:sz="0" w:space="0" w:color="auto"/>
        <w:right w:val="none" w:sz="0" w:space="0" w:color="auto"/>
      </w:divBdr>
    </w:div>
    <w:div w:id="754909186">
      <w:bodyDiv w:val="1"/>
      <w:marLeft w:val="0"/>
      <w:marRight w:val="0"/>
      <w:marTop w:val="0"/>
      <w:marBottom w:val="0"/>
      <w:divBdr>
        <w:top w:val="none" w:sz="0" w:space="0" w:color="auto"/>
        <w:left w:val="none" w:sz="0" w:space="0" w:color="auto"/>
        <w:bottom w:val="none" w:sz="0" w:space="0" w:color="auto"/>
        <w:right w:val="none" w:sz="0" w:space="0" w:color="auto"/>
      </w:divBdr>
    </w:div>
    <w:div w:id="783500747">
      <w:bodyDiv w:val="1"/>
      <w:marLeft w:val="0"/>
      <w:marRight w:val="0"/>
      <w:marTop w:val="0"/>
      <w:marBottom w:val="0"/>
      <w:divBdr>
        <w:top w:val="none" w:sz="0" w:space="0" w:color="auto"/>
        <w:left w:val="none" w:sz="0" w:space="0" w:color="auto"/>
        <w:bottom w:val="none" w:sz="0" w:space="0" w:color="auto"/>
        <w:right w:val="none" w:sz="0" w:space="0" w:color="auto"/>
      </w:divBdr>
    </w:div>
    <w:div w:id="812911077">
      <w:bodyDiv w:val="1"/>
      <w:marLeft w:val="0"/>
      <w:marRight w:val="0"/>
      <w:marTop w:val="0"/>
      <w:marBottom w:val="0"/>
      <w:divBdr>
        <w:top w:val="none" w:sz="0" w:space="0" w:color="auto"/>
        <w:left w:val="none" w:sz="0" w:space="0" w:color="auto"/>
        <w:bottom w:val="none" w:sz="0" w:space="0" w:color="auto"/>
        <w:right w:val="none" w:sz="0" w:space="0" w:color="auto"/>
      </w:divBdr>
    </w:div>
    <w:div w:id="829372428">
      <w:bodyDiv w:val="1"/>
      <w:marLeft w:val="0"/>
      <w:marRight w:val="0"/>
      <w:marTop w:val="0"/>
      <w:marBottom w:val="0"/>
      <w:divBdr>
        <w:top w:val="none" w:sz="0" w:space="0" w:color="auto"/>
        <w:left w:val="none" w:sz="0" w:space="0" w:color="auto"/>
        <w:bottom w:val="none" w:sz="0" w:space="0" w:color="auto"/>
        <w:right w:val="none" w:sz="0" w:space="0" w:color="auto"/>
      </w:divBdr>
    </w:div>
    <w:div w:id="840049097">
      <w:bodyDiv w:val="1"/>
      <w:marLeft w:val="0"/>
      <w:marRight w:val="0"/>
      <w:marTop w:val="0"/>
      <w:marBottom w:val="0"/>
      <w:divBdr>
        <w:top w:val="none" w:sz="0" w:space="0" w:color="auto"/>
        <w:left w:val="none" w:sz="0" w:space="0" w:color="auto"/>
        <w:bottom w:val="none" w:sz="0" w:space="0" w:color="auto"/>
        <w:right w:val="none" w:sz="0" w:space="0" w:color="auto"/>
      </w:divBdr>
    </w:div>
    <w:div w:id="869757333">
      <w:bodyDiv w:val="1"/>
      <w:marLeft w:val="0"/>
      <w:marRight w:val="0"/>
      <w:marTop w:val="0"/>
      <w:marBottom w:val="0"/>
      <w:divBdr>
        <w:top w:val="none" w:sz="0" w:space="0" w:color="auto"/>
        <w:left w:val="none" w:sz="0" w:space="0" w:color="auto"/>
        <w:bottom w:val="none" w:sz="0" w:space="0" w:color="auto"/>
        <w:right w:val="none" w:sz="0" w:space="0" w:color="auto"/>
      </w:divBdr>
    </w:div>
    <w:div w:id="930745797">
      <w:bodyDiv w:val="1"/>
      <w:marLeft w:val="0"/>
      <w:marRight w:val="0"/>
      <w:marTop w:val="0"/>
      <w:marBottom w:val="0"/>
      <w:divBdr>
        <w:top w:val="none" w:sz="0" w:space="0" w:color="auto"/>
        <w:left w:val="none" w:sz="0" w:space="0" w:color="auto"/>
        <w:bottom w:val="none" w:sz="0" w:space="0" w:color="auto"/>
        <w:right w:val="none" w:sz="0" w:space="0" w:color="auto"/>
      </w:divBdr>
    </w:div>
    <w:div w:id="940257704">
      <w:bodyDiv w:val="1"/>
      <w:marLeft w:val="0"/>
      <w:marRight w:val="0"/>
      <w:marTop w:val="0"/>
      <w:marBottom w:val="0"/>
      <w:divBdr>
        <w:top w:val="none" w:sz="0" w:space="0" w:color="auto"/>
        <w:left w:val="none" w:sz="0" w:space="0" w:color="auto"/>
        <w:bottom w:val="none" w:sz="0" w:space="0" w:color="auto"/>
        <w:right w:val="none" w:sz="0" w:space="0" w:color="auto"/>
      </w:divBdr>
    </w:div>
    <w:div w:id="998466306">
      <w:bodyDiv w:val="1"/>
      <w:marLeft w:val="0"/>
      <w:marRight w:val="0"/>
      <w:marTop w:val="0"/>
      <w:marBottom w:val="0"/>
      <w:divBdr>
        <w:top w:val="none" w:sz="0" w:space="0" w:color="auto"/>
        <w:left w:val="none" w:sz="0" w:space="0" w:color="auto"/>
        <w:bottom w:val="none" w:sz="0" w:space="0" w:color="auto"/>
        <w:right w:val="none" w:sz="0" w:space="0" w:color="auto"/>
      </w:divBdr>
    </w:div>
    <w:div w:id="1004745212">
      <w:bodyDiv w:val="1"/>
      <w:marLeft w:val="0"/>
      <w:marRight w:val="0"/>
      <w:marTop w:val="0"/>
      <w:marBottom w:val="0"/>
      <w:divBdr>
        <w:top w:val="none" w:sz="0" w:space="0" w:color="auto"/>
        <w:left w:val="none" w:sz="0" w:space="0" w:color="auto"/>
        <w:bottom w:val="none" w:sz="0" w:space="0" w:color="auto"/>
        <w:right w:val="none" w:sz="0" w:space="0" w:color="auto"/>
      </w:divBdr>
    </w:div>
    <w:div w:id="1065681521">
      <w:bodyDiv w:val="1"/>
      <w:marLeft w:val="0"/>
      <w:marRight w:val="0"/>
      <w:marTop w:val="0"/>
      <w:marBottom w:val="0"/>
      <w:divBdr>
        <w:top w:val="none" w:sz="0" w:space="0" w:color="auto"/>
        <w:left w:val="none" w:sz="0" w:space="0" w:color="auto"/>
        <w:bottom w:val="none" w:sz="0" w:space="0" w:color="auto"/>
        <w:right w:val="none" w:sz="0" w:space="0" w:color="auto"/>
      </w:divBdr>
    </w:div>
    <w:div w:id="1138381665">
      <w:bodyDiv w:val="1"/>
      <w:marLeft w:val="0"/>
      <w:marRight w:val="0"/>
      <w:marTop w:val="0"/>
      <w:marBottom w:val="0"/>
      <w:divBdr>
        <w:top w:val="none" w:sz="0" w:space="0" w:color="auto"/>
        <w:left w:val="none" w:sz="0" w:space="0" w:color="auto"/>
        <w:bottom w:val="none" w:sz="0" w:space="0" w:color="auto"/>
        <w:right w:val="none" w:sz="0" w:space="0" w:color="auto"/>
      </w:divBdr>
    </w:div>
    <w:div w:id="1159662370">
      <w:bodyDiv w:val="1"/>
      <w:marLeft w:val="0"/>
      <w:marRight w:val="0"/>
      <w:marTop w:val="0"/>
      <w:marBottom w:val="0"/>
      <w:divBdr>
        <w:top w:val="none" w:sz="0" w:space="0" w:color="auto"/>
        <w:left w:val="none" w:sz="0" w:space="0" w:color="auto"/>
        <w:bottom w:val="none" w:sz="0" w:space="0" w:color="auto"/>
        <w:right w:val="none" w:sz="0" w:space="0" w:color="auto"/>
      </w:divBdr>
    </w:div>
    <w:div w:id="1189759190">
      <w:bodyDiv w:val="1"/>
      <w:marLeft w:val="0"/>
      <w:marRight w:val="0"/>
      <w:marTop w:val="0"/>
      <w:marBottom w:val="0"/>
      <w:divBdr>
        <w:top w:val="none" w:sz="0" w:space="0" w:color="auto"/>
        <w:left w:val="none" w:sz="0" w:space="0" w:color="auto"/>
        <w:bottom w:val="none" w:sz="0" w:space="0" w:color="auto"/>
        <w:right w:val="none" w:sz="0" w:space="0" w:color="auto"/>
      </w:divBdr>
    </w:div>
    <w:div w:id="1201479708">
      <w:bodyDiv w:val="1"/>
      <w:marLeft w:val="0"/>
      <w:marRight w:val="0"/>
      <w:marTop w:val="0"/>
      <w:marBottom w:val="0"/>
      <w:divBdr>
        <w:top w:val="none" w:sz="0" w:space="0" w:color="auto"/>
        <w:left w:val="none" w:sz="0" w:space="0" w:color="auto"/>
        <w:bottom w:val="none" w:sz="0" w:space="0" w:color="auto"/>
        <w:right w:val="none" w:sz="0" w:space="0" w:color="auto"/>
      </w:divBdr>
    </w:div>
    <w:div w:id="1214657140">
      <w:bodyDiv w:val="1"/>
      <w:marLeft w:val="0"/>
      <w:marRight w:val="0"/>
      <w:marTop w:val="0"/>
      <w:marBottom w:val="0"/>
      <w:divBdr>
        <w:top w:val="none" w:sz="0" w:space="0" w:color="auto"/>
        <w:left w:val="none" w:sz="0" w:space="0" w:color="auto"/>
        <w:bottom w:val="none" w:sz="0" w:space="0" w:color="auto"/>
        <w:right w:val="none" w:sz="0" w:space="0" w:color="auto"/>
      </w:divBdr>
    </w:div>
    <w:div w:id="1226648135">
      <w:bodyDiv w:val="1"/>
      <w:marLeft w:val="0"/>
      <w:marRight w:val="0"/>
      <w:marTop w:val="0"/>
      <w:marBottom w:val="0"/>
      <w:divBdr>
        <w:top w:val="none" w:sz="0" w:space="0" w:color="auto"/>
        <w:left w:val="none" w:sz="0" w:space="0" w:color="auto"/>
        <w:bottom w:val="none" w:sz="0" w:space="0" w:color="auto"/>
        <w:right w:val="none" w:sz="0" w:space="0" w:color="auto"/>
      </w:divBdr>
    </w:div>
    <w:div w:id="1263873541">
      <w:bodyDiv w:val="1"/>
      <w:marLeft w:val="0"/>
      <w:marRight w:val="0"/>
      <w:marTop w:val="0"/>
      <w:marBottom w:val="0"/>
      <w:divBdr>
        <w:top w:val="none" w:sz="0" w:space="0" w:color="auto"/>
        <w:left w:val="none" w:sz="0" w:space="0" w:color="auto"/>
        <w:bottom w:val="none" w:sz="0" w:space="0" w:color="auto"/>
        <w:right w:val="none" w:sz="0" w:space="0" w:color="auto"/>
      </w:divBdr>
    </w:div>
    <w:div w:id="1271623139">
      <w:bodyDiv w:val="1"/>
      <w:marLeft w:val="0"/>
      <w:marRight w:val="0"/>
      <w:marTop w:val="0"/>
      <w:marBottom w:val="0"/>
      <w:divBdr>
        <w:top w:val="none" w:sz="0" w:space="0" w:color="auto"/>
        <w:left w:val="none" w:sz="0" w:space="0" w:color="auto"/>
        <w:bottom w:val="none" w:sz="0" w:space="0" w:color="auto"/>
        <w:right w:val="none" w:sz="0" w:space="0" w:color="auto"/>
      </w:divBdr>
    </w:div>
    <w:div w:id="1293052480">
      <w:bodyDiv w:val="1"/>
      <w:marLeft w:val="0"/>
      <w:marRight w:val="0"/>
      <w:marTop w:val="0"/>
      <w:marBottom w:val="0"/>
      <w:divBdr>
        <w:top w:val="none" w:sz="0" w:space="0" w:color="auto"/>
        <w:left w:val="none" w:sz="0" w:space="0" w:color="auto"/>
        <w:bottom w:val="none" w:sz="0" w:space="0" w:color="auto"/>
        <w:right w:val="none" w:sz="0" w:space="0" w:color="auto"/>
      </w:divBdr>
    </w:div>
    <w:div w:id="1305816931">
      <w:bodyDiv w:val="1"/>
      <w:marLeft w:val="0"/>
      <w:marRight w:val="0"/>
      <w:marTop w:val="0"/>
      <w:marBottom w:val="0"/>
      <w:divBdr>
        <w:top w:val="none" w:sz="0" w:space="0" w:color="auto"/>
        <w:left w:val="none" w:sz="0" w:space="0" w:color="auto"/>
        <w:bottom w:val="none" w:sz="0" w:space="0" w:color="auto"/>
        <w:right w:val="none" w:sz="0" w:space="0" w:color="auto"/>
      </w:divBdr>
    </w:div>
    <w:div w:id="1328243790">
      <w:bodyDiv w:val="1"/>
      <w:marLeft w:val="0"/>
      <w:marRight w:val="0"/>
      <w:marTop w:val="0"/>
      <w:marBottom w:val="0"/>
      <w:divBdr>
        <w:top w:val="none" w:sz="0" w:space="0" w:color="auto"/>
        <w:left w:val="none" w:sz="0" w:space="0" w:color="auto"/>
        <w:bottom w:val="none" w:sz="0" w:space="0" w:color="auto"/>
        <w:right w:val="none" w:sz="0" w:space="0" w:color="auto"/>
      </w:divBdr>
    </w:div>
    <w:div w:id="1378778034">
      <w:bodyDiv w:val="1"/>
      <w:marLeft w:val="0"/>
      <w:marRight w:val="0"/>
      <w:marTop w:val="0"/>
      <w:marBottom w:val="0"/>
      <w:divBdr>
        <w:top w:val="none" w:sz="0" w:space="0" w:color="auto"/>
        <w:left w:val="none" w:sz="0" w:space="0" w:color="auto"/>
        <w:bottom w:val="none" w:sz="0" w:space="0" w:color="auto"/>
        <w:right w:val="none" w:sz="0" w:space="0" w:color="auto"/>
      </w:divBdr>
    </w:div>
    <w:div w:id="1386250149">
      <w:bodyDiv w:val="1"/>
      <w:marLeft w:val="0"/>
      <w:marRight w:val="0"/>
      <w:marTop w:val="0"/>
      <w:marBottom w:val="0"/>
      <w:divBdr>
        <w:top w:val="none" w:sz="0" w:space="0" w:color="auto"/>
        <w:left w:val="none" w:sz="0" w:space="0" w:color="auto"/>
        <w:bottom w:val="none" w:sz="0" w:space="0" w:color="auto"/>
        <w:right w:val="none" w:sz="0" w:space="0" w:color="auto"/>
      </w:divBdr>
    </w:div>
    <w:div w:id="1386834432">
      <w:bodyDiv w:val="1"/>
      <w:marLeft w:val="0"/>
      <w:marRight w:val="0"/>
      <w:marTop w:val="0"/>
      <w:marBottom w:val="0"/>
      <w:divBdr>
        <w:top w:val="none" w:sz="0" w:space="0" w:color="auto"/>
        <w:left w:val="none" w:sz="0" w:space="0" w:color="auto"/>
        <w:bottom w:val="none" w:sz="0" w:space="0" w:color="auto"/>
        <w:right w:val="none" w:sz="0" w:space="0" w:color="auto"/>
      </w:divBdr>
    </w:div>
    <w:div w:id="1426489055">
      <w:bodyDiv w:val="1"/>
      <w:marLeft w:val="0"/>
      <w:marRight w:val="0"/>
      <w:marTop w:val="0"/>
      <w:marBottom w:val="0"/>
      <w:divBdr>
        <w:top w:val="none" w:sz="0" w:space="0" w:color="auto"/>
        <w:left w:val="none" w:sz="0" w:space="0" w:color="auto"/>
        <w:bottom w:val="none" w:sz="0" w:space="0" w:color="auto"/>
        <w:right w:val="none" w:sz="0" w:space="0" w:color="auto"/>
      </w:divBdr>
    </w:div>
    <w:div w:id="1444376935">
      <w:bodyDiv w:val="1"/>
      <w:marLeft w:val="0"/>
      <w:marRight w:val="0"/>
      <w:marTop w:val="0"/>
      <w:marBottom w:val="0"/>
      <w:divBdr>
        <w:top w:val="none" w:sz="0" w:space="0" w:color="auto"/>
        <w:left w:val="none" w:sz="0" w:space="0" w:color="auto"/>
        <w:bottom w:val="none" w:sz="0" w:space="0" w:color="auto"/>
        <w:right w:val="none" w:sz="0" w:space="0" w:color="auto"/>
      </w:divBdr>
    </w:div>
    <w:div w:id="1463961027">
      <w:bodyDiv w:val="1"/>
      <w:marLeft w:val="0"/>
      <w:marRight w:val="0"/>
      <w:marTop w:val="0"/>
      <w:marBottom w:val="0"/>
      <w:divBdr>
        <w:top w:val="none" w:sz="0" w:space="0" w:color="auto"/>
        <w:left w:val="none" w:sz="0" w:space="0" w:color="auto"/>
        <w:bottom w:val="none" w:sz="0" w:space="0" w:color="auto"/>
        <w:right w:val="none" w:sz="0" w:space="0" w:color="auto"/>
      </w:divBdr>
    </w:div>
    <w:div w:id="1474836086">
      <w:bodyDiv w:val="1"/>
      <w:marLeft w:val="0"/>
      <w:marRight w:val="0"/>
      <w:marTop w:val="0"/>
      <w:marBottom w:val="0"/>
      <w:divBdr>
        <w:top w:val="none" w:sz="0" w:space="0" w:color="auto"/>
        <w:left w:val="none" w:sz="0" w:space="0" w:color="auto"/>
        <w:bottom w:val="none" w:sz="0" w:space="0" w:color="auto"/>
        <w:right w:val="none" w:sz="0" w:space="0" w:color="auto"/>
      </w:divBdr>
    </w:div>
    <w:div w:id="1513563933">
      <w:bodyDiv w:val="1"/>
      <w:marLeft w:val="0"/>
      <w:marRight w:val="0"/>
      <w:marTop w:val="0"/>
      <w:marBottom w:val="0"/>
      <w:divBdr>
        <w:top w:val="none" w:sz="0" w:space="0" w:color="auto"/>
        <w:left w:val="none" w:sz="0" w:space="0" w:color="auto"/>
        <w:bottom w:val="none" w:sz="0" w:space="0" w:color="auto"/>
        <w:right w:val="none" w:sz="0" w:space="0" w:color="auto"/>
      </w:divBdr>
    </w:div>
    <w:div w:id="1554348617">
      <w:bodyDiv w:val="1"/>
      <w:marLeft w:val="0"/>
      <w:marRight w:val="0"/>
      <w:marTop w:val="0"/>
      <w:marBottom w:val="0"/>
      <w:divBdr>
        <w:top w:val="none" w:sz="0" w:space="0" w:color="auto"/>
        <w:left w:val="none" w:sz="0" w:space="0" w:color="auto"/>
        <w:bottom w:val="none" w:sz="0" w:space="0" w:color="auto"/>
        <w:right w:val="none" w:sz="0" w:space="0" w:color="auto"/>
      </w:divBdr>
    </w:div>
    <w:div w:id="1563709245">
      <w:bodyDiv w:val="1"/>
      <w:marLeft w:val="0"/>
      <w:marRight w:val="0"/>
      <w:marTop w:val="0"/>
      <w:marBottom w:val="0"/>
      <w:divBdr>
        <w:top w:val="none" w:sz="0" w:space="0" w:color="auto"/>
        <w:left w:val="none" w:sz="0" w:space="0" w:color="auto"/>
        <w:bottom w:val="none" w:sz="0" w:space="0" w:color="auto"/>
        <w:right w:val="none" w:sz="0" w:space="0" w:color="auto"/>
      </w:divBdr>
    </w:div>
    <w:div w:id="1577200481">
      <w:bodyDiv w:val="1"/>
      <w:marLeft w:val="0"/>
      <w:marRight w:val="0"/>
      <w:marTop w:val="0"/>
      <w:marBottom w:val="0"/>
      <w:divBdr>
        <w:top w:val="none" w:sz="0" w:space="0" w:color="auto"/>
        <w:left w:val="none" w:sz="0" w:space="0" w:color="auto"/>
        <w:bottom w:val="none" w:sz="0" w:space="0" w:color="auto"/>
        <w:right w:val="none" w:sz="0" w:space="0" w:color="auto"/>
      </w:divBdr>
    </w:div>
    <w:div w:id="1578977945">
      <w:bodyDiv w:val="1"/>
      <w:marLeft w:val="0"/>
      <w:marRight w:val="0"/>
      <w:marTop w:val="0"/>
      <w:marBottom w:val="0"/>
      <w:divBdr>
        <w:top w:val="none" w:sz="0" w:space="0" w:color="auto"/>
        <w:left w:val="none" w:sz="0" w:space="0" w:color="auto"/>
        <w:bottom w:val="none" w:sz="0" w:space="0" w:color="auto"/>
        <w:right w:val="none" w:sz="0" w:space="0" w:color="auto"/>
      </w:divBdr>
    </w:div>
    <w:div w:id="1586962689">
      <w:bodyDiv w:val="1"/>
      <w:marLeft w:val="0"/>
      <w:marRight w:val="0"/>
      <w:marTop w:val="0"/>
      <w:marBottom w:val="0"/>
      <w:divBdr>
        <w:top w:val="none" w:sz="0" w:space="0" w:color="auto"/>
        <w:left w:val="none" w:sz="0" w:space="0" w:color="auto"/>
        <w:bottom w:val="none" w:sz="0" w:space="0" w:color="auto"/>
        <w:right w:val="none" w:sz="0" w:space="0" w:color="auto"/>
      </w:divBdr>
    </w:div>
    <w:div w:id="1624191654">
      <w:bodyDiv w:val="1"/>
      <w:marLeft w:val="0"/>
      <w:marRight w:val="0"/>
      <w:marTop w:val="0"/>
      <w:marBottom w:val="0"/>
      <w:divBdr>
        <w:top w:val="none" w:sz="0" w:space="0" w:color="auto"/>
        <w:left w:val="none" w:sz="0" w:space="0" w:color="auto"/>
        <w:bottom w:val="none" w:sz="0" w:space="0" w:color="auto"/>
        <w:right w:val="none" w:sz="0" w:space="0" w:color="auto"/>
      </w:divBdr>
    </w:div>
    <w:div w:id="1626278723">
      <w:bodyDiv w:val="1"/>
      <w:marLeft w:val="0"/>
      <w:marRight w:val="0"/>
      <w:marTop w:val="0"/>
      <w:marBottom w:val="0"/>
      <w:divBdr>
        <w:top w:val="none" w:sz="0" w:space="0" w:color="auto"/>
        <w:left w:val="none" w:sz="0" w:space="0" w:color="auto"/>
        <w:bottom w:val="none" w:sz="0" w:space="0" w:color="auto"/>
        <w:right w:val="none" w:sz="0" w:space="0" w:color="auto"/>
      </w:divBdr>
    </w:div>
    <w:div w:id="1647205100">
      <w:bodyDiv w:val="1"/>
      <w:marLeft w:val="0"/>
      <w:marRight w:val="0"/>
      <w:marTop w:val="0"/>
      <w:marBottom w:val="0"/>
      <w:divBdr>
        <w:top w:val="none" w:sz="0" w:space="0" w:color="auto"/>
        <w:left w:val="none" w:sz="0" w:space="0" w:color="auto"/>
        <w:bottom w:val="none" w:sz="0" w:space="0" w:color="auto"/>
        <w:right w:val="none" w:sz="0" w:space="0" w:color="auto"/>
      </w:divBdr>
    </w:div>
    <w:div w:id="1677077528">
      <w:bodyDiv w:val="1"/>
      <w:marLeft w:val="0"/>
      <w:marRight w:val="0"/>
      <w:marTop w:val="0"/>
      <w:marBottom w:val="0"/>
      <w:divBdr>
        <w:top w:val="none" w:sz="0" w:space="0" w:color="auto"/>
        <w:left w:val="none" w:sz="0" w:space="0" w:color="auto"/>
        <w:bottom w:val="none" w:sz="0" w:space="0" w:color="auto"/>
        <w:right w:val="none" w:sz="0" w:space="0" w:color="auto"/>
      </w:divBdr>
    </w:div>
    <w:div w:id="1723405953">
      <w:bodyDiv w:val="1"/>
      <w:marLeft w:val="0"/>
      <w:marRight w:val="0"/>
      <w:marTop w:val="0"/>
      <w:marBottom w:val="0"/>
      <w:divBdr>
        <w:top w:val="none" w:sz="0" w:space="0" w:color="auto"/>
        <w:left w:val="none" w:sz="0" w:space="0" w:color="auto"/>
        <w:bottom w:val="none" w:sz="0" w:space="0" w:color="auto"/>
        <w:right w:val="none" w:sz="0" w:space="0" w:color="auto"/>
      </w:divBdr>
    </w:div>
    <w:div w:id="1739471240">
      <w:bodyDiv w:val="1"/>
      <w:marLeft w:val="0"/>
      <w:marRight w:val="0"/>
      <w:marTop w:val="0"/>
      <w:marBottom w:val="0"/>
      <w:divBdr>
        <w:top w:val="none" w:sz="0" w:space="0" w:color="auto"/>
        <w:left w:val="none" w:sz="0" w:space="0" w:color="auto"/>
        <w:bottom w:val="none" w:sz="0" w:space="0" w:color="auto"/>
        <w:right w:val="none" w:sz="0" w:space="0" w:color="auto"/>
      </w:divBdr>
    </w:div>
    <w:div w:id="1757745282">
      <w:bodyDiv w:val="1"/>
      <w:marLeft w:val="0"/>
      <w:marRight w:val="0"/>
      <w:marTop w:val="0"/>
      <w:marBottom w:val="0"/>
      <w:divBdr>
        <w:top w:val="none" w:sz="0" w:space="0" w:color="auto"/>
        <w:left w:val="none" w:sz="0" w:space="0" w:color="auto"/>
        <w:bottom w:val="none" w:sz="0" w:space="0" w:color="auto"/>
        <w:right w:val="none" w:sz="0" w:space="0" w:color="auto"/>
      </w:divBdr>
    </w:div>
    <w:div w:id="1762263377">
      <w:bodyDiv w:val="1"/>
      <w:marLeft w:val="0"/>
      <w:marRight w:val="0"/>
      <w:marTop w:val="0"/>
      <w:marBottom w:val="0"/>
      <w:divBdr>
        <w:top w:val="none" w:sz="0" w:space="0" w:color="auto"/>
        <w:left w:val="none" w:sz="0" w:space="0" w:color="auto"/>
        <w:bottom w:val="none" w:sz="0" w:space="0" w:color="auto"/>
        <w:right w:val="none" w:sz="0" w:space="0" w:color="auto"/>
      </w:divBdr>
    </w:div>
    <w:div w:id="1773088228">
      <w:bodyDiv w:val="1"/>
      <w:marLeft w:val="0"/>
      <w:marRight w:val="0"/>
      <w:marTop w:val="0"/>
      <w:marBottom w:val="0"/>
      <w:divBdr>
        <w:top w:val="none" w:sz="0" w:space="0" w:color="auto"/>
        <w:left w:val="none" w:sz="0" w:space="0" w:color="auto"/>
        <w:bottom w:val="none" w:sz="0" w:space="0" w:color="auto"/>
        <w:right w:val="none" w:sz="0" w:space="0" w:color="auto"/>
      </w:divBdr>
    </w:div>
    <w:div w:id="1787116454">
      <w:bodyDiv w:val="1"/>
      <w:marLeft w:val="0"/>
      <w:marRight w:val="0"/>
      <w:marTop w:val="0"/>
      <w:marBottom w:val="0"/>
      <w:divBdr>
        <w:top w:val="none" w:sz="0" w:space="0" w:color="auto"/>
        <w:left w:val="none" w:sz="0" w:space="0" w:color="auto"/>
        <w:bottom w:val="none" w:sz="0" w:space="0" w:color="auto"/>
        <w:right w:val="none" w:sz="0" w:space="0" w:color="auto"/>
      </w:divBdr>
    </w:div>
    <w:div w:id="1805538655">
      <w:bodyDiv w:val="1"/>
      <w:marLeft w:val="0"/>
      <w:marRight w:val="0"/>
      <w:marTop w:val="0"/>
      <w:marBottom w:val="0"/>
      <w:divBdr>
        <w:top w:val="none" w:sz="0" w:space="0" w:color="auto"/>
        <w:left w:val="none" w:sz="0" w:space="0" w:color="auto"/>
        <w:bottom w:val="none" w:sz="0" w:space="0" w:color="auto"/>
        <w:right w:val="none" w:sz="0" w:space="0" w:color="auto"/>
      </w:divBdr>
    </w:div>
    <w:div w:id="1832872226">
      <w:bodyDiv w:val="1"/>
      <w:marLeft w:val="0"/>
      <w:marRight w:val="0"/>
      <w:marTop w:val="0"/>
      <w:marBottom w:val="0"/>
      <w:divBdr>
        <w:top w:val="none" w:sz="0" w:space="0" w:color="auto"/>
        <w:left w:val="none" w:sz="0" w:space="0" w:color="auto"/>
        <w:bottom w:val="none" w:sz="0" w:space="0" w:color="auto"/>
        <w:right w:val="none" w:sz="0" w:space="0" w:color="auto"/>
      </w:divBdr>
    </w:div>
    <w:div w:id="1845053521">
      <w:bodyDiv w:val="1"/>
      <w:marLeft w:val="0"/>
      <w:marRight w:val="0"/>
      <w:marTop w:val="0"/>
      <w:marBottom w:val="0"/>
      <w:divBdr>
        <w:top w:val="none" w:sz="0" w:space="0" w:color="auto"/>
        <w:left w:val="none" w:sz="0" w:space="0" w:color="auto"/>
        <w:bottom w:val="none" w:sz="0" w:space="0" w:color="auto"/>
        <w:right w:val="none" w:sz="0" w:space="0" w:color="auto"/>
      </w:divBdr>
    </w:div>
    <w:div w:id="1863476821">
      <w:bodyDiv w:val="1"/>
      <w:marLeft w:val="0"/>
      <w:marRight w:val="0"/>
      <w:marTop w:val="0"/>
      <w:marBottom w:val="0"/>
      <w:divBdr>
        <w:top w:val="none" w:sz="0" w:space="0" w:color="auto"/>
        <w:left w:val="none" w:sz="0" w:space="0" w:color="auto"/>
        <w:bottom w:val="none" w:sz="0" w:space="0" w:color="auto"/>
        <w:right w:val="none" w:sz="0" w:space="0" w:color="auto"/>
      </w:divBdr>
    </w:div>
    <w:div w:id="1874073113">
      <w:bodyDiv w:val="1"/>
      <w:marLeft w:val="0"/>
      <w:marRight w:val="0"/>
      <w:marTop w:val="0"/>
      <w:marBottom w:val="0"/>
      <w:divBdr>
        <w:top w:val="none" w:sz="0" w:space="0" w:color="auto"/>
        <w:left w:val="none" w:sz="0" w:space="0" w:color="auto"/>
        <w:bottom w:val="none" w:sz="0" w:space="0" w:color="auto"/>
        <w:right w:val="none" w:sz="0" w:space="0" w:color="auto"/>
      </w:divBdr>
    </w:div>
    <w:div w:id="1882286454">
      <w:bodyDiv w:val="1"/>
      <w:marLeft w:val="0"/>
      <w:marRight w:val="0"/>
      <w:marTop w:val="0"/>
      <w:marBottom w:val="0"/>
      <w:divBdr>
        <w:top w:val="none" w:sz="0" w:space="0" w:color="auto"/>
        <w:left w:val="none" w:sz="0" w:space="0" w:color="auto"/>
        <w:bottom w:val="none" w:sz="0" w:space="0" w:color="auto"/>
        <w:right w:val="none" w:sz="0" w:space="0" w:color="auto"/>
      </w:divBdr>
    </w:div>
    <w:div w:id="1893619445">
      <w:bodyDiv w:val="1"/>
      <w:marLeft w:val="0"/>
      <w:marRight w:val="0"/>
      <w:marTop w:val="0"/>
      <w:marBottom w:val="0"/>
      <w:divBdr>
        <w:top w:val="none" w:sz="0" w:space="0" w:color="auto"/>
        <w:left w:val="none" w:sz="0" w:space="0" w:color="auto"/>
        <w:bottom w:val="none" w:sz="0" w:space="0" w:color="auto"/>
        <w:right w:val="none" w:sz="0" w:space="0" w:color="auto"/>
      </w:divBdr>
    </w:div>
    <w:div w:id="1898469080">
      <w:bodyDiv w:val="1"/>
      <w:marLeft w:val="0"/>
      <w:marRight w:val="0"/>
      <w:marTop w:val="0"/>
      <w:marBottom w:val="0"/>
      <w:divBdr>
        <w:top w:val="none" w:sz="0" w:space="0" w:color="auto"/>
        <w:left w:val="none" w:sz="0" w:space="0" w:color="auto"/>
        <w:bottom w:val="none" w:sz="0" w:space="0" w:color="auto"/>
        <w:right w:val="none" w:sz="0" w:space="0" w:color="auto"/>
      </w:divBdr>
    </w:div>
    <w:div w:id="1911842872">
      <w:bodyDiv w:val="1"/>
      <w:marLeft w:val="0"/>
      <w:marRight w:val="0"/>
      <w:marTop w:val="0"/>
      <w:marBottom w:val="0"/>
      <w:divBdr>
        <w:top w:val="none" w:sz="0" w:space="0" w:color="auto"/>
        <w:left w:val="none" w:sz="0" w:space="0" w:color="auto"/>
        <w:bottom w:val="none" w:sz="0" w:space="0" w:color="auto"/>
        <w:right w:val="none" w:sz="0" w:space="0" w:color="auto"/>
      </w:divBdr>
    </w:div>
    <w:div w:id="1933397713">
      <w:bodyDiv w:val="1"/>
      <w:marLeft w:val="0"/>
      <w:marRight w:val="0"/>
      <w:marTop w:val="0"/>
      <w:marBottom w:val="0"/>
      <w:divBdr>
        <w:top w:val="none" w:sz="0" w:space="0" w:color="auto"/>
        <w:left w:val="none" w:sz="0" w:space="0" w:color="auto"/>
        <w:bottom w:val="none" w:sz="0" w:space="0" w:color="auto"/>
        <w:right w:val="none" w:sz="0" w:space="0" w:color="auto"/>
      </w:divBdr>
    </w:div>
    <w:div w:id="1979648531">
      <w:bodyDiv w:val="1"/>
      <w:marLeft w:val="0"/>
      <w:marRight w:val="0"/>
      <w:marTop w:val="0"/>
      <w:marBottom w:val="0"/>
      <w:divBdr>
        <w:top w:val="none" w:sz="0" w:space="0" w:color="auto"/>
        <w:left w:val="none" w:sz="0" w:space="0" w:color="auto"/>
        <w:bottom w:val="none" w:sz="0" w:space="0" w:color="auto"/>
        <w:right w:val="none" w:sz="0" w:space="0" w:color="auto"/>
      </w:divBdr>
    </w:div>
    <w:div w:id="1982423279">
      <w:bodyDiv w:val="1"/>
      <w:marLeft w:val="0"/>
      <w:marRight w:val="0"/>
      <w:marTop w:val="0"/>
      <w:marBottom w:val="0"/>
      <w:divBdr>
        <w:top w:val="none" w:sz="0" w:space="0" w:color="auto"/>
        <w:left w:val="none" w:sz="0" w:space="0" w:color="auto"/>
        <w:bottom w:val="none" w:sz="0" w:space="0" w:color="auto"/>
        <w:right w:val="none" w:sz="0" w:space="0" w:color="auto"/>
      </w:divBdr>
    </w:div>
    <w:div w:id="1986003525">
      <w:bodyDiv w:val="1"/>
      <w:marLeft w:val="0"/>
      <w:marRight w:val="0"/>
      <w:marTop w:val="0"/>
      <w:marBottom w:val="0"/>
      <w:divBdr>
        <w:top w:val="none" w:sz="0" w:space="0" w:color="auto"/>
        <w:left w:val="none" w:sz="0" w:space="0" w:color="auto"/>
        <w:bottom w:val="none" w:sz="0" w:space="0" w:color="auto"/>
        <w:right w:val="none" w:sz="0" w:space="0" w:color="auto"/>
      </w:divBdr>
    </w:div>
    <w:div w:id="2015643428">
      <w:bodyDiv w:val="1"/>
      <w:marLeft w:val="0"/>
      <w:marRight w:val="0"/>
      <w:marTop w:val="0"/>
      <w:marBottom w:val="0"/>
      <w:divBdr>
        <w:top w:val="none" w:sz="0" w:space="0" w:color="auto"/>
        <w:left w:val="none" w:sz="0" w:space="0" w:color="auto"/>
        <w:bottom w:val="none" w:sz="0" w:space="0" w:color="auto"/>
        <w:right w:val="none" w:sz="0" w:space="0" w:color="auto"/>
      </w:divBdr>
    </w:div>
    <w:div w:id="2040886302">
      <w:bodyDiv w:val="1"/>
      <w:marLeft w:val="0"/>
      <w:marRight w:val="0"/>
      <w:marTop w:val="0"/>
      <w:marBottom w:val="0"/>
      <w:divBdr>
        <w:top w:val="none" w:sz="0" w:space="0" w:color="auto"/>
        <w:left w:val="none" w:sz="0" w:space="0" w:color="auto"/>
        <w:bottom w:val="none" w:sz="0" w:space="0" w:color="auto"/>
        <w:right w:val="none" w:sz="0" w:space="0" w:color="auto"/>
      </w:divBdr>
    </w:div>
    <w:div w:id="2043432669">
      <w:bodyDiv w:val="1"/>
      <w:marLeft w:val="0"/>
      <w:marRight w:val="0"/>
      <w:marTop w:val="0"/>
      <w:marBottom w:val="0"/>
      <w:divBdr>
        <w:top w:val="none" w:sz="0" w:space="0" w:color="auto"/>
        <w:left w:val="none" w:sz="0" w:space="0" w:color="auto"/>
        <w:bottom w:val="none" w:sz="0" w:space="0" w:color="auto"/>
        <w:right w:val="none" w:sz="0" w:space="0" w:color="auto"/>
      </w:divBdr>
    </w:div>
    <w:div w:id="2052460546">
      <w:bodyDiv w:val="1"/>
      <w:marLeft w:val="0"/>
      <w:marRight w:val="0"/>
      <w:marTop w:val="0"/>
      <w:marBottom w:val="0"/>
      <w:divBdr>
        <w:top w:val="none" w:sz="0" w:space="0" w:color="auto"/>
        <w:left w:val="none" w:sz="0" w:space="0" w:color="auto"/>
        <w:bottom w:val="none" w:sz="0" w:space="0" w:color="auto"/>
        <w:right w:val="none" w:sz="0" w:space="0" w:color="auto"/>
      </w:divBdr>
    </w:div>
    <w:div w:id="2062096017">
      <w:bodyDiv w:val="1"/>
      <w:marLeft w:val="0"/>
      <w:marRight w:val="0"/>
      <w:marTop w:val="0"/>
      <w:marBottom w:val="0"/>
      <w:divBdr>
        <w:top w:val="none" w:sz="0" w:space="0" w:color="auto"/>
        <w:left w:val="none" w:sz="0" w:space="0" w:color="auto"/>
        <w:bottom w:val="none" w:sz="0" w:space="0" w:color="auto"/>
        <w:right w:val="none" w:sz="0" w:space="0" w:color="auto"/>
      </w:divBdr>
    </w:div>
    <w:div w:id="2066219884">
      <w:bodyDiv w:val="1"/>
      <w:marLeft w:val="0"/>
      <w:marRight w:val="0"/>
      <w:marTop w:val="0"/>
      <w:marBottom w:val="0"/>
      <w:divBdr>
        <w:top w:val="none" w:sz="0" w:space="0" w:color="auto"/>
        <w:left w:val="none" w:sz="0" w:space="0" w:color="auto"/>
        <w:bottom w:val="none" w:sz="0" w:space="0" w:color="auto"/>
        <w:right w:val="none" w:sz="0" w:space="0" w:color="auto"/>
      </w:divBdr>
    </w:div>
    <w:div w:id="2067292862">
      <w:bodyDiv w:val="1"/>
      <w:marLeft w:val="0"/>
      <w:marRight w:val="0"/>
      <w:marTop w:val="0"/>
      <w:marBottom w:val="0"/>
      <w:divBdr>
        <w:top w:val="none" w:sz="0" w:space="0" w:color="auto"/>
        <w:left w:val="none" w:sz="0" w:space="0" w:color="auto"/>
        <w:bottom w:val="none" w:sz="0" w:space="0" w:color="auto"/>
        <w:right w:val="none" w:sz="0" w:space="0" w:color="auto"/>
      </w:divBdr>
    </w:div>
    <w:div w:id="2069911546">
      <w:bodyDiv w:val="1"/>
      <w:marLeft w:val="0"/>
      <w:marRight w:val="0"/>
      <w:marTop w:val="0"/>
      <w:marBottom w:val="0"/>
      <w:divBdr>
        <w:top w:val="none" w:sz="0" w:space="0" w:color="auto"/>
        <w:left w:val="none" w:sz="0" w:space="0" w:color="auto"/>
        <w:bottom w:val="none" w:sz="0" w:space="0" w:color="auto"/>
        <w:right w:val="none" w:sz="0" w:space="0" w:color="auto"/>
      </w:divBdr>
    </w:div>
    <w:div w:id="2080401380">
      <w:bodyDiv w:val="1"/>
      <w:marLeft w:val="0"/>
      <w:marRight w:val="0"/>
      <w:marTop w:val="0"/>
      <w:marBottom w:val="0"/>
      <w:divBdr>
        <w:top w:val="none" w:sz="0" w:space="0" w:color="auto"/>
        <w:left w:val="none" w:sz="0" w:space="0" w:color="auto"/>
        <w:bottom w:val="none" w:sz="0" w:space="0" w:color="auto"/>
        <w:right w:val="none" w:sz="0" w:space="0" w:color="auto"/>
      </w:divBdr>
    </w:div>
    <w:div w:id="2081517499">
      <w:bodyDiv w:val="1"/>
      <w:marLeft w:val="0"/>
      <w:marRight w:val="0"/>
      <w:marTop w:val="0"/>
      <w:marBottom w:val="0"/>
      <w:divBdr>
        <w:top w:val="none" w:sz="0" w:space="0" w:color="auto"/>
        <w:left w:val="none" w:sz="0" w:space="0" w:color="auto"/>
        <w:bottom w:val="none" w:sz="0" w:space="0" w:color="auto"/>
        <w:right w:val="none" w:sz="0" w:space="0" w:color="auto"/>
      </w:divBdr>
    </w:div>
    <w:div w:id="2087989326">
      <w:bodyDiv w:val="1"/>
      <w:marLeft w:val="0"/>
      <w:marRight w:val="0"/>
      <w:marTop w:val="0"/>
      <w:marBottom w:val="0"/>
      <w:divBdr>
        <w:top w:val="none" w:sz="0" w:space="0" w:color="auto"/>
        <w:left w:val="none" w:sz="0" w:space="0" w:color="auto"/>
        <w:bottom w:val="none" w:sz="0" w:space="0" w:color="auto"/>
        <w:right w:val="none" w:sz="0" w:space="0" w:color="auto"/>
      </w:divBdr>
    </w:div>
    <w:div w:id="211886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27</Pages>
  <Words>7457</Words>
  <Characters>42505</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dc:creator>
  <cp:keywords/>
  <dc:description/>
  <cp:lastModifiedBy>user</cp:lastModifiedBy>
  <cp:revision>8</cp:revision>
  <dcterms:created xsi:type="dcterms:W3CDTF">2018-05-14T09:47:00Z</dcterms:created>
  <dcterms:modified xsi:type="dcterms:W3CDTF">2018-10-05T07:49:00Z</dcterms:modified>
</cp:coreProperties>
</file>